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D2" w:rsidRDefault="00F209D2" w:rsidP="00F209D2">
      <w:pPr>
        <w:pStyle w:val="a4"/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:rsidR="00F209D2" w:rsidRPr="00936DAF" w:rsidRDefault="00E92731" w:rsidP="00936DAF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936DAF">
        <w:rPr>
          <w:rFonts w:ascii="Times New Roman" w:hAnsi="Times New Roman" w:cs="Times New Roman"/>
          <w:b/>
          <w:bCs/>
          <w:color w:val="000000" w:themeColor="text1"/>
          <w:sz w:val="22"/>
        </w:rPr>
        <w:t>ΑΚΑΔΗΜΑΪΚΟ ΕΤΟΣ 2025-2026</w:t>
      </w:r>
    </w:p>
    <w:p w:rsidR="00F209D2" w:rsidRPr="00936DAF" w:rsidRDefault="00C031C8" w:rsidP="00936DAF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ΔΙΔΑΣΚΟΝΤΕΣ </w:t>
      </w:r>
      <w:r w:rsidR="00BB3E02" w:rsidRPr="00936DAF">
        <w:rPr>
          <w:rFonts w:ascii="Times New Roman" w:hAnsi="Times New Roman" w:cs="Times New Roman"/>
          <w:b/>
          <w:bCs/>
          <w:color w:val="000000" w:themeColor="text1"/>
          <w:sz w:val="22"/>
        </w:rPr>
        <w:t>ΧΕΙΜΕΡΙΝΟ</w:t>
      </w:r>
      <w:r>
        <w:rPr>
          <w:rFonts w:ascii="Times New Roman" w:hAnsi="Times New Roman" w:cs="Times New Roman"/>
          <w:b/>
          <w:bCs/>
          <w:color w:val="000000" w:themeColor="text1"/>
          <w:sz w:val="22"/>
        </w:rPr>
        <w:t>Υ</w:t>
      </w:r>
      <w:r w:rsidR="00BB3E02" w:rsidRPr="00936DAF"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 (Α’+ Γ’</w:t>
      </w:r>
      <w:r w:rsidR="009305AD" w:rsidRPr="00936DAF">
        <w:rPr>
          <w:rFonts w:ascii="Times New Roman" w:hAnsi="Times New Roman" w:cs="Times New Roman"/>
          <w:b/>
          <w:bCs/>
          <w:color w:val="000000" w:themeColor="text1"/>
          <w:sz w:val="22"/>
        </w:rPr>
        <w:t>) ΕΞΑΜΗΝΟ</w:t>
      </w:r>
      <w:r>
        <w:rPr>
          <w:rFonts w:ascii="Times New Roman" w:hAnsi="Times New Roman" w:cs="Times New Roman"/>
          <w:b/>
          <w:bCs/>
          <w:color w:val="000000" w:themeColor="text1"/>
          <w:sz w:val="22"/>
        </w:rPr>
        <w:t>Υ</w:t>
      </w:r>
    </w:p>
    <w:tbl>
      <w:tblPr>
        <w:tblStyle w:val="a3"/>
        <w:tblW w:w="0" w:type="auto"/>
        <w:tblLook w:val="04A0"/>
      </w:tblPr>
      <w:tblGrid>
        <w:gridCol w:w="2221"/>
        <w:gridCol w:w="3227"/>
        <w:gridCol w:w="2457"/>
      </w:tblGrid>
      <w:tr w:rsidR="00B73C2A" w:rsidRPr="00B459FF" w:rsidTr="00B73C2A">
        <w:tc>
          <w:tcPr>
            <w:tcW w:w="2221" w:type="dxa"/>
            <w:shd w:val="clear" w:color="auto" w:fill="95B3D7" w:themeFill="accent1" w:themeFillTint="99"/>
          </w:tcPr>
          <w:p w:rsidR="00B73C2A" w:rsidRPr="00843B00" w:rsidRDefault="00B73C2A" w:rsidP="001C22A4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843B00">
              <w:rPr>
                <w:rFonts w:ascii="Times New Roman" w:hAnsi="Times New Roman" w:cs="Times New Roman"/>
                <w:b/>
                <w:sz w:val="20"/>
                <w:szCs w:val="16"/>
              </w:rPr>
              <w:t>ΟΝΟΜΑΤΕΠΩΝΥΜΟ</w:t>
            </w:r>
          </w:p>
        </w:tc>
        <w:tc>
          <w:tcPr>
            <w:tcW w:w="3227" w:type="dxa"/>
            <w:shd w:val="clear" w:color="auto" w:fill="95B3D7" w:themeFill="accent1" w:themeFillTint="99"/>
          </w:tcPr>
          <w:p w:rsidR="00B73C2A" w:rsidRPr="00843B00" w:rsidRDefault="00B73C2A" w:rsidP="001C22A4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843B00">
              <w:rPr>
                <w:rFonts w:ascii="Times New Roman" w:hAnsi="Times New Roman" w:cs="Times New Roman"/>
                <w:b/>
                <w:sz w:val="20"/>
                <w:szCs w:val="16"/>
              </w:rPr>
              <w:t>ΙΔΙΟΤΗΤΑ</w:t>
            </w:r>
          </w:p>
        </w:tc>
        <w:tc>
          <w:tcPr>
            <w:tcW w:w="2457" w:type="dxa"/>
            <w:shd w:val="clear" w:color="auto" w:fill="95B3D7" w:themeFill="accent1" w:themeFillTint="99"/>
          </w:tcPr>
          <w:p w:rsidR="00B73C2A" w:rsidRPr="00A36A72" w:rsidRDefault="00B73C2A" w:rsidP="00EA3E54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843B00">
              <w:rPr>
                <w:rFonts w:ascii="Times New Roman" w:hAnsi="Times New Roman" w:cs="Times New Roman"/>
                <w:b/>
                <w:sz w:val="20"/>
                <w:szCs w:val="16"/>
                <w:lang w:val="en-US"/>
              </w:rPr>
              <w:t>EMAIL</w:t>
            </w:r>
          </w:p>
        </w:tc>
      </w:tr>
      <w:tr w:rsidR="00B73C2A" w:rsidRPr="00B459FF" w:rsidTr="00B73C2A">
        <w:tc>
          <w:tcPr>
            <w:tcW w:w="2221" w:type="dxa"/>
            <w:shd w:val="clear" w:color="auto" w:fill="auto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val="en-US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JOURDAN </w:t>
            </w: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/>
              </w:rPr>
              <w:t>DIDIER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Πρόεδρος της Έδρας UNESCO για την Παγκόσμια Υγεία και Εκπαίδευση,  Επικεφαλής του Συνεργαζόμενου Κέντρου του ΠΟΥ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7" w:tooltip="Σύνθεση μηνύματος προς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didier.jourdan@uca.fr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/>
              </w:rPr>
              <w:t xml:space="preserve">YEPOYAN TIGRAN 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Περιφερειακός Σύμβουλος Εκπαίδευσης για την Υγεία στην Ανατολική Ευρώπη και την Κεντρική Ασία, </w:t>
            </w:r>
            <w:r w:rsidRPr="00B459F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UNESCO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8" w:tooltip="Σύνθεση μηνύματος προς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t.yepoyan@unesco.org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/>
              </w:rPr>
              <w:t>ΑΝΤΩΝΙΟΥ ΑΛΕΞΑΝΔΡΟΣ - ΣΤΑΜΑΤΙΟΣ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Καθηγητής Ψυχολογίας – Σχολή Επιστημών της Αγωγής ΕΚΠΑ - ΠΤ∆Ε, </w:t>
            </w:r>
            <w:proofErr w:type="spellStart"/>
            <w:r w:rsidRPr="00B459FF">
              <w:rPr>
                <w:rFonts w:ascii="Times New Roman" w:eastAsia="Calibri" w:hAnsi="Times New Roman" w:cs="Times New Roman"/>
                <w:sz w:val="16"/>
                <w:szCs w:val="16"/>
              </w:rPr>
              <w:t>∆ιευθυντής</w:t>
            </w:r>
            <w:proofErr w:type="spellEnd"/>
            <w:r w:rsidRPr="00B459F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ΠΜΣ «Ειδική Αγωγή και Εκπαίδευση»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hyperlink r:id="rId9" w:tooltip="Σύνθεση μηνύματος προς" w:history="1">
              <w:r w:rsidRPr="00B459FF">
                <w:rPr>
                  <w:rFonts w:ascii="Times New Roman" w:eastAsia="Calibri" w:hAnsi="Times New Roman" w:cs="Times New Roman"/>
                  <w:sz w:val="16"/>
                  <w:szCs w:val="16"/>
                </w:rPr>
                <w:t>as_antoniou@primedu.uoa.gr</w:t>
              </w:r>
            </w:hyperlink>
            <w:r w:rsidRPr="00B459F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/>
              </w:rPr>
              <w:t>ΑΥΓΕΡΙΝΟΣ ΑΝΤΩΝΗΣ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sz w:val="16"/>
                <w:szCs w:val="16"/>
              </w:rPr>
              <w:t>Διδάκτωρ</w:t>
            </w:r>
            <w:r w:rsidRPr="00B459F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Φαρμακευτικής</w:t>
            </w:r>
          </w:p>
          <w:p w:rsidR="00B73C2A" w:rsidRPr="00B459FF" w:rsidRDefault="00B73C2A" w:rsidP="001C22A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sz w:val="16"/>
                <w:szCs w:val="16"/>
              </w:rPr>
              <w:t>Υποστράτηγο</w:t>
            </w:r>
            <w:r w:rsidRPr="00B459FF">
              <w:rPr>
                <w:rFonts w:ascii="Times New Roman" w:eastAsia="Calibri" w:hAnsi="Times New Roman" w:cs="Times New Roman"/>
                <w:sz w:val="16"/>
                <w:szCs w:val="16"/>
              </w:rPr>
              <w:t>ς</w:t>
            </w:r>
            <w:r w:rsidRPr="00B459F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εν Αποστρατεία</w:t>
            </w:r>
          </w:p>
          <w:p w:rsidR="00B73C2A" w:rsidRPr="00B459FF" w:rsidRDefault="00B73C2A" w:rsidP="001C22A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sz w:val="16"/>
                <w:szCs w:val="16"/>
              </w:rPr>
              <w:t>Πρόεδρο</w:t>
            </w:r>
            <w:r w:rsidRPr="00B459FF">
              <w:rPr>
                <w:rFonts w:ascii="Times New Roman" w:eastAsia="Calibri" w:hAnsi="Times New Roman" w:cs="Times New Roman"/>
                <w:sz w:val="16"/>
                <w:szCs w:val="16"/>
              </w:rPr>
              <w:t>ς</w:t>
            </w:r>
            <w:r w:rsidRPr="00B459F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Ελληνικού Ερυθρού Σταυρού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hyperlink r:id="rId10" w:history="1">
              <w:r w:rsidRPr="00B459FF">
                <w:rPr>
                  <w:rFonts w:ascii="Times New Roman" w:eastAsia="Calibri" w:hAnsi="Times New Roman" w:cs="Times New Roman"/>
                  <w:sz w:val="16"/>
                  <w:szCs w:val="16"/>
                </w:rPr>
                <w:t>president@redcross.gr</w:t>
              </w:r>
            </w:hyperlink>
            <w:r w:rsidRPr="00B459F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/>
              </w:rPr>
              <w:t>ΒΑΡΤΖΕΛΗΣ ΓΕΩΡΓΙΟΣ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sz w:val="16"/>
                <w:szCs w:val="16"/>
              </w:rPr>
              <w:t>Αναπληρωτής Καθηγητής Παιδιατρικής – Παιδιατρικής Νευρολογίας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hyperlink r:id="rId11" w:tooltip="Σύνθεση μηνύματος προς" w:history="1">
              <w:r w:rsidRPr="00B459FF">
                <w:rPr>
                  <w:rFonts w:ascii="Times New Roman" w:eastAsia="Calibri" w:hAnsi="Times New Roman" w:cs="Times New Roman"/>
                  <w:sz w:val="16"/>
                  <w:szCs w:val="16"/>
                </w:rPr>
                <w:t>vartzelis@gmail.com</w:t>
              </w:r>
            </w:hyperlink>
            <w:r w:rsidRPr="00B459F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B73C2A" w:rsidRPr="00B459FF" w:rsidRDefault="00B73C2A" w:rsidP="00EA3E5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ΒΑΣΙΛΑΚΟΥ</w:t>
            </w:r>
            <w:r w:rsidRPr="00B459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ΑΝΤΩΝΙΑ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eastAsia="SimSun" w:hAnsi="Times New Roman" w:cs="Times New Roman"/>
                <w:sz w:val="16"/>
                <w:szCs w:val="16"/>
              </w:rPr>
              <w:t>Καθηγήτρια Διατροφής Ειδικών Πληθυσμιακών Ομάδων και Δημόσιας Υγείας, Τμήμα Πολιτικών Δημόσιας Υγείας - Σχολή Δημόσιας Υγείας - Πανεπιστήμιο Δ. Αττικής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</w:rPr>
                <w:t>tvasilakou@uniwa.gr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ΒΛΑΜΟΣ ΠΑΝΑΓΙΩΤΗΣ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Καθηγητής  – Πρόεδρος Τμήματος Πληροφορικής, Διευθυντής Εργαστηρίου </w:t>
            </w:r>
            <w:proofErr w:type="spellStart"/>
            <w:r w:rsidRPr="00B459FF">
              <w:rPr>
                <w:rFonts w:ascii="Times New Roman" w:eastAsia="SimSun" w:hAnsi="Times New Roman" w:cs="Times New Roman"/>
                <w:sz w:val="16"/>
                <w:szCs w:val="16"/>
              </w:rPr>
              <w:t>Βιοπληροφορικής</w:t>
            </w:r>
            <w:proofErr w:type="spellEnd"/>
            <w:r w:rsidRPr="00B459FF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και Ανθρώπινης Ηλεκτροφυσιολογίας, Ιόνιο Πανεπιστήμιο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eastAsia="SimSun" w:hAnsi="Times New Roman" w:cs="Times New Roman"/>
                <w:sz w:val="16"/>
                <w:szCs w:val="16"/>
              </w:rPr>
            </w:pPr>
            <w:hyperlink r:id="rId13" w:tooltip="Σύνθεση μηνύματος προς" w:history="1">
              <w:r w:rsidRPr="00B459FF">
                <w:rPr>
                  <w:rFonts w:ascii="Times New Roman" w:eastAsia="SimSun" w:hAnsi="Times New Roman" w:cs="Times New Roman"/>
                  <w:sz w:val="16"/>
                  <w:szCs w:val="16"/>
                </w:rPr>
                <w:t>vlamosp@gmail.com</w:t>
              </w:r>
            </w:hyperlink>
            <w:r w:rsidRPr="00B459FF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  /  </w:t>
            </w:r>
            <w:hyperlink r:id="rId14" w:tooltip="Σύνθεση μηνύματος προς" w:history="1">
              <w:r w:rsidRPr="00B459FF">
                <w:rPr>
                  <w:rFonts w:ascii="Times New Roman" w:eastAsia="SimSun" w:hAnsi="Times New Roman" w:cs="Times New Roman"/>
                  <w:sz w:val="16"/>
                  <w:szCs w:val="16"/>
                </w:rPr>
                <w:t>vlamos@ionio.gr</w:t>
              </w:r>
            </w:hyperlink>
          </w:p>
          <w:p w:rsidR="00B73C2A" w:rsidRPr="00B459FF" w:rsidRDefault="00B73C2A" w:rsidP="00EA3E54">
            <w:pPr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ΓΚΕΤΣΗ ΒΑΣΙΛΙΚΗ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Παιδίατρος - Μετεκπαιδευθείσα στην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Παιδοπνευμονολογία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, Διευθύντρια Παιδιατρικού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Τμήματος Γενικού Νοσοκομείου Ιωαννίνων «Γ.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Χατζηκώστα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15" w:tooltip="Σύνθεση μηνύματος προς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vikigetsi@gmail.com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ΓΚΟΥΝΤΑΣ ΗΛΙΑΣ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Μεταδιδακτορικός Ερευνητής, Ιατρική Σχολή, Πανεπιστήμιο Κύπρου,</w:t>
            </w:r>
          </w:p>
          <w:p w:rsidR="00B73C2A" w:rsidRPr="00B459FF" w:rsidRDefault="00B73C2A" w:rsidP="00EA3E54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Value and Patient Access Manager, MSD Greece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16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  <w:lang w:val="en-US"/>
                </w:rPr>
                <w:t>Ilias.gountas@merck.com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  <w:tcBorders>
              <w:bottom w:val="single" w:sz="4" w:space="0" w:color="auto"/>
            </w:tcBorders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ΓΡΗΓΟΡΑΚΗΣ ΔΗΜΗΤΡΙΟΣ</w:t>
            </w: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:rsidR="00B73C2A" w:rsidRPr="00B459FF" w:rsidRDefault="00B73C2A" w:rsidP="001C22A4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Κλινικός Διαιτολόγος 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– Διατροφολόγος,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BSc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MSc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PhD,</w:t>
            </w:r>
            <w:proofErr w:type="spellEnd"/>
          </w:p>
          <w:p w:rsidR="00B73C2A" w:rsidRPr="00B459FF" w:rsidRDefault="00B73C2A" w:rsidP="001C22A4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Διδάκτωρ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στο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Χαροκόπειο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Πανεπιστήμιο, Επιστημονικός Συνεργάτη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ς στο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Χαροκόπειο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Πανεπιστήμιο, το ΕΚΠΑ και το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Αιγινήτειο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Νοσοκομείο</w:t>
            </w: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:rsidR="00B73C2A" w:rsidRPr="00B459FF" w:rsidRDefault="00B73C2A" w:rsidP="00EA3E54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17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</w:rPr>
                <w:t>info@dgrigorakis.gr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  <w:shd w:val="clear" w:color="auto" w:fill="auto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ΔΑΣΚΑΛΑΚΗΣ ΓΕΩΡΓΙΟΣ</w:t>
            </w:r>
          </w:p>
        </w:tc>
        <w:tc>
          <w:tcPr>
            <w:tcW w:w="3227" w:type="dxa"/>
            <w:shd w:val="clear" w:color="auto" w:fill="auto"/>
          </w:tcPr>
          <w:p w:rsidR="00B73C2A" w:rsidRPr="00B459FF" w:rsidRDefault="00B73C2A" w:rsidP="001C22A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eastAsia="Times New Roman" w:hAnsi="Times New Roman" w:cs="Times New Roman"/>
                <w:sz w:val="16"/>
                <w:szCs w:val="16"/>
              </w:rPr>
              <w:t>Καθηγητής Μαιευτικής – Γυναικολογίας,</w:t>
            </w:r>
          </w:p>
          <w:p w:rsidR="00B73C2A" w:rsidRPr="00B459FF" w:rsidRDefault="00B73C2A" w:rsidP="001C22A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Εμβρυομητρικής &amp; Περιγεννητικής Ιατρικής MD, </w:t>
            </w:r>
            <w:proofErr w:type="spellStart"/>
            <w:r w:rsidRPr="00B459FF">
              <w:rPr>
                <w:rFonts w:ascii="Times New Roman" w:eastAsia="Times New Roman" w:hAnsi="Times New Roman" w:cs="Times New Roman"/>
                <w:sz w:val="16"/>
                <w:szCs w:val="16"/>
              </w:rPr>
              <w:t>PhD</w:t>
            </w:r>
            <w:proofErr w:type="spellEnd"/>
            <w:r w:rsidRPr="00B459FF">
              <w:rPr>
                <w:rFonts w:ascii="Times New Roman" w:eastAsia="Times New Roman" w:hAnsi="Times New Roman" w:cs="Times New Roman"/>
                <w:sz w:val="16"/>
                <w:szCs w:val="16"/>
              </w:rPr>
              <w:t>, Ιατρική Σχολή, ΕΚΠΑ, ΓΝΑ «Αλεξάνδρα», Πρόεδρος Ελληνικής Εταιρείας Περιγεννητικής Ιατρικής</w:t>
            </w:r>
          </w:p>
        </w:tc>
        <w:tc>
          <w:tcPr>
            <w:tcW w:w="2457" w:type="dxa"/>
            <w:shd w:val="clear" w:color="auto" w:fill="auto"/>
          </w:tcPr>
          <w:p w:rsidR="00B73C2A" w:rsidRPr="00B459FF" w:rsidRDefault="00B73C2A" w:rsidP="00EA3E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8" w:tooltip="Σύνθεση μηνύματος προς" w:history="1">
              <w:r w:rsidRPr="00B459F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gdaskalakis@med.uoa.gr</w:t>
              </w:r>
            </w:hyperlink>
            <w:r w:rsidRPr="00B459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459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/   </w:t>
            </w:r>
            <w:hyperlink r:id="rId19" w:tooltip="Σύνθεση μηνύματος προς" w:history="1">
              <w:r w:rsidRPr="00B459FF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gdaskalakis@yahoo.com</w:t>
              </w:r>
            </w:hyperlink>
            <w:r w:rsidRPr="00B459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  <w:shd w:val="clear" w:color="auto" w:fill="auto"/>
          </w:tcPr>
          <w:p w:rsidR="00B73C2A" w:rsidRPr="00B459FF" w:rsidRDefault="00B73C2A" w:rsidP="001C22A4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b/>
                <w:sz w:val="16"/>
                <w:szCs w:val="16"/>
              </w:rPr>
              <w:t>ΔΑΜΙΑΝΟΣ</w:t>
            </w:r>
            <w:r w:rsidR="00476D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ΔΗΜΟΣΘΕΝΗΣ</w:t>
            </w:r>
          </w:p>
          <w:p w:rsidR="00B73C2A" w:rsidRPr="00B459FF" w:rsidRDefault="00B73C2A" w:rsidP="001C22A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73C2A" w:rsidRPr="00B459FF" w:rsidRDefault="00B73C2A" w:rsidP="001C22A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27" w:type="dxa"/>
            <w:shd w:val="clear" w:color="auto" w:fill="auto"/>
          </w:tcPr>
          <w:p w:rsidR="00B73C2A" w:rsidRPr="00B459FF" w:rsidRDefault="00B73C2A" w:rsidP="001C22A4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Παιδίατρος-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Παιδονευρολόγος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73C2A" w:rsidRPr="00B459FF" w:rsidRDefault="00B73C2A" w:rsidP="001C22A4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Δρ. Ιατρικής Σχολής ΕΚΠΑ,</w:t>
            </w:r>
          </w:p>
          <w:p w:rsidR="00B73C2A" w:rsidRPr="00B459FF" w:rsidRDefault="00B73C2A" w:rsidP="001C22A4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Υποναύαρχος, </w:t>
            </w:r>
          </w:p>
          <w:p w:rsidR="00B73C2A" w:rsidRPr="00B459FF" w:rsidRDefault="00B73C2A" w:rsidP="001C22A4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Επίτιμος Διευθυντής Υγειονομικού Π.Ν., </w:t>
            </w:r>
          </w:p>
          <w:p w:rsidR="00B73C2A" w:rsidRPr="00B459FF" w:rsidRDefault="00B73C2A" w:rsidP="001C22A4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Διευθυντής Κέντρου Ειδικής Φροντίδας Παίδων Πολεμικού Ναυτικού</w:t>
            </w:r>
          </w:p>
          <w:p w:rsidR="00B73C2A" w:rsidRPr="00B459FF" w:rsidRDefault="00B73C2A" w:rsidP="001C22A4">
            <w:pPr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uto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20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</w:rPr>
                <w:t>dimosthenisdamianos@yahoo.com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  <w:shd w:val="clear" w:color="auto" w:fill="auto"/>
          </w:tcPr>
          <w:p w:rsidR="00B73C2A" w:rsidRPr="00B459FF" w:rsidRDefault="00B73C2A" w:rsidP="001C22A4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ΔΗΜΟΠΟΥΛΟΥ ΔΗΜΗΤΡΑ</w:t>
            </w:r>
          </w:p>
        </w:tc>
        <w:tc>
          <w:tcPr>
            <w:tcW w:w="3227" w:type="dxa"/>
            <w:shd w:val="clear" w:color="auto" w:fill="auto"/>
          </w:tcPr>
          <w:p w:rsidR="00B73C2A" w:rsidRPr="00B459FF" w:rsidRDefault="00B73C2A" w:rsidP="001C22A4">
            <w:pPr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eastAsia="SimSun" w:hAnsi="Times New Roman" w:cs="Times New Roman"/>
                <w:sz w:val="16"/>
                <w:szCs w:val="16"/>
              </w:rPr>
              <w:t>Επίκουρη Καθηγήτρια Παιδιατρικής-</w:t>
            </w:r>
            <w:proofErr w:type="spellStart"/>
            <w:r w:rsidRPr="00B459FF">
              <w:rPr>
                <w:rFonts w:ascii="Times New Roman" w:eastAsia="SimSun" w:hAnsi="Times New Roman" w:cs="Times New Roman"/>
                <w:sz w:val="16"/>
                <w:szCs w:val="16"/>
              </w:rPr>
              <w:t>Λοιμωξιολογίας</w:t>
            </w:r>
            <w:proofErr w:type="spellEnd"/>
            <w:r w:rsidRPr="00B459FF">
              <w:rPr>
                <w:rFonts w:ascii="Times New Roman" w:eastAsia="SimSun" w:hAnsi="Times New Roman" w:cs="Times New Roman"/>
                <w:sz w:val="16"/>
                <w:szCs w:val="16"/>
              </w:rPr>
              <w:t>, Β’ Παιδιατρική Κλινική Ιατρικής Σχολής ΕΚΠΑ, Νοσοκομείο Παίδων «Π.&amp;Α. Κυριακού»</w:t>
            </w:r>
          </w:p>
        </w:tc>
        <w:tc>
          <w:tcPr>
            <w:tcW w:w="2457" w:type="dxa"/>
            <w:shd w:val="clear" w:color="auto" w:fill="auto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21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</w:rPr>
                <w:t>dimimed@hotmail.com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  <w:shd w:val="clear" w:color="auto" w:fill="auto"/>
          </w:tcPr>
          <w:p w:rsidR="00B73C2A" w:rsidRPr="00B459FF" w:rsidRDefault="00B73C2A" w:rsidP="001C22A4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ΖΑΦΕΙΡΑ ΔΗΜΗΤΡΑ</w:t>
            </w:r>
          </w:p>
        </w:tc>
        <w:tc>
          <w:tcPr>
            <w:tcW w:w="3227" w:type="dxa"/>
            <w:shd w:val="clear" w:color="auto" w:fill="auto"/>
          </w:tcPr>
          <w:p w:rsidR="00B73C2A" w:rsidRPr="00B459FF" w:rsidRDefault="00B73C2A" w:rsidP="001C22A4">
            <w:pPr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Κλινικός Ψυχολόγος, </w:t>
            </w:r>
            <w:proofErr w:type="spellStart"/>
            <w:r w:rsidRPr="00B459FF">
              <w:rPr>
                <w:rFonts w:ascii="Times New Roman" w:eastAsia="SimSun" w:hAnsi="Times New Roman" w:cs="Times New Roman"/>
                <w:sz w:val="16"/>
                <w:szCs w:val="16"/>
              </w:rPr>
              <w:t>MSc</w:t>
            </w:r>
            <w:proofErr w:type="spellEnd"/>
          </w:p>
        </w:tc>
        <w:tc>
          <w:tcPr>
            <w:tcW w:w="2457" w:type="dxa"/>
            <w:shd w:val="clear" w:color="auto" w:fill="auto"/>
          </w:tcPr>
          <w:p w:rsidR="00B73C2A" w:rsidRPr="00B459FF" w:rsidRDefault="00B73C2A" w:rsidP="00EA3E54">
            <w:pPr>
              <w:rPr>
                <w:rFonts w:ascii="Times New Roman" w:eastAsia="SimSun" w:hAnsi="Times New Roman" w:cs="Times New Roman"/>
                <w:sz w:val="16"/>
                <w:szCs w:val="16"/>
                <w:lang w:val="en-US"/>
              </w:rPr>
            </w:pPr>
            <w:hyperlink r:id="rId22" w:history="1">
              <w:r w:rsidRPr="00B459FF">
                <w:rPr>
                  <w:rStyle w:val="-"/>
                  <w:rFonts w:ascii="Times New Roman" w:eastAsia="SimSun" w:hAnsi="Times New Roman" w:cs="Times New Roman"/>
                  <w:color w:val="auto"/>
                  <w:sz w:val="16"/>
                  <w:szCs w:val="16"/>
                </w:rPr>
                <w:t>zafeiradimitra@gmail.com</w:t>
              </w:r>
            </w:hyperlink>
            <w:r w:rsidRPr="00B459FF">
              <w:rPr>
                <w:rFonts w:ascii="Times New Roman" w:eastAsia="SimSu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  <w:shd w:val="clear" w:color="auto" w:fill="auto"/>
          </w:tcPr>
          <w:p w:rsidR="00B73C2A" w:rsidRPr="00B459FF" w:rsidRDefault="00B73C2A" w:rsidP="001C22A4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ΖΑΦΕΙΡΟΠΟΥΛΟΥ ΦΩΤΕΙΝΗ</w:t>
            </w:r>
          </w:p>
        </w:tc>
        <w:tc>
          <w:tcPr>
            <w:tcW w:w="3227" w:type="dxa"/>
            <w:shd w:val="clear" w:color="auto" w:fill="auto"/>
          </w:tcPr>
          <w:p w:rsidR="00B73C2A" w:rsidRPr="00B459FF" w:rsidRDefault="00B73C2A" w:rsidP="001C22A4">
            <w:pPr>
              <w:rPr>
                <w:rFonts w:ascii="Times New Roman" w:eastAsia="SimSun" w:hAnsi="Times New Roman" w:cs="Times New Roman"/>
                <w:sz w:val="16"/>
                <w:szCs w:val="16"/>
              </w:rPr>
            </w:pPr>
            <w:bookmarkStart w:id="0" w:name="OLE_LINK1"/>
            <w:r w:rsidRPr="00B459FF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Παιδίατρος – </w:t>
            </w:r>
            <w:proofErr w:type="spellStart"/>
            <w:r w:rsidRPr="00B459FF">
              <w:rPr>
                <w:rFonts w:ascii="Times New Roman" w:eastAsia="SimSun" w:hAnsi="Times New Roman" w:cs="Times New Roman"/>
                <w:sz w:val="16"/>
                <w:szCs w:val="16"/>
              </w:rPr>
              <w:t>Εντατικολόγος</w:t>
            </w:r>
            <w:proofErr w:type="spellEnd"/>
            <w:r w:rsidRPr="00B459FF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459FF">
              <w:rPr>
                <w:rFonts w:ascii="Times New Roman" w:eastAsia="SimSun" w:hAnsi="Times New Roman" w:cs="Times New Roman"/>
                <w:sz w:val="16"/>
                <w:szCs w:val="16"/>
              </w:rPr>
              <w:t>MSc</w:t>
            </w:r>
            <w:proofErr w:type="spellEnd"/>
          </w:p>
          <w:p w:rsidR="00B73C2A" w:rsidRPr="00B459FF" w:rsidRDefault="00B73C2A" w:rsidP="001C22A4">
            <w:pPr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eastAsia="SimSun" w:hAnsi="Times New Roman" w:cs="Times New Roman"/>
                <w:sz w:val="16"/>
                <w:szCs w:val="16"/>
              </w:rPr>
              <w:t>Επιμελήτρια Α’, Κέντρο Υγείας Ηλιούπολης</w:t>
            </w:r>
            <w:bookmarkEnd w:id="0"/>
          </w:p>
        </w:tc>
        <w:tc>
          <w:tcPr>
            <w:tcW w:w="2457" w:type="dxa"/>
            <w:shd w:val="clear" w:color="auto" w:fill="auto"/>
          </w:tcPr>
          <w:p w:rsidR="00B73C2A" w:rsidRPr="00B459FF" w:rsidRDefault="00B73C2A" w:rsidP="00EA3E54">
            <w:pPr>
              <w:rPr>
                <w:rFonts w:ascii="Times New Roman" w:eastAsia="SimSun" w:hAnsi="Times New Roman" w:cs="Times New Roman"/>
                <w:sz w:val="16"/>
                <w:szCs w:val="16"/>
                <w:lang w:val="en-US"/>
              </w:rPr>
            </w:pPr>
            <w:hyperlink r:id="rId23" w:history="1">
              <w:r w:rsidRPr="00B459FF">
                <w:rPr>
                  <w:rFonts w:ascii="Times New Roman" w:eastAsia="SimSun" w:hAnsi="Times New Roman" w:cs="Times New Roman"/>
                  <w:sz w:val="16"/>
                  <w:szCs w:val="16"/>
                </w:rPr>
                <w:t>fotinizaf@hotmail.com</w:t>
              </w:r>
            </w:hyperlink>
            <w:r w:rsidRPr="00B459FF">
              <w:rPr>
                <w:rFonts w:ascii="Times New Roman" w:eastAsia="SimSu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  <w:shd w:val="clear" w:color="auto" w:fill="auto"/>
          </w:tcPr>
          <w:p w:rsidR="00B73C2A" w:rsidRPr="00B459FF" w:rsidRDefault="00B73C2A" w:rsidP="001C22A4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ΖΕΛΛΟΥ ΑΓΛΑΙΑ</w:t>
            </w:r>
          </w:p>
        </w:tc>
        <w:tc>
          <w:tcPr>
            <w:tcW w:w="3227" w:type="dxa"/>
            <w:shd w:val="clear" w:color="auto" w:fill="auto"/>
          </w:tcPr>
          <w:p w:rsidR="00B73C2A" w:rsidRPr="00B459FF" w:rsidRDefault="00B73C2A" w:rsidP="001C22A4">
            <w:pPr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Αναπληρώτρια Καθηγήτρια Παιδιατρικής – Παιδιατρικής Γαστρεντερολογίας Β’ Παιδιατρική Κλινική ΕΚΠΑ, Νοσοκομείο </w:t>
            </w:r>
            <w:proofErr w:type="spellStart"/>
            <w:r w:rsidRPr="00B459FF">
              <w:rPr>
                <w:rFonts w:ascii="Times New Roman" w:eastAsia="SimSun" w:hAnsi="Times New Roman" w:cs="Times New Roman"/>
                <w:sz w:val="16"/>
                <w:szCs w:val="16"/>
              </w:rPr>
              <w:t>Αγλαία</w:t>
            </w:r>
            <w:proofErr w:type="spellEnd"/>
            <w:r w:rsidRPr="00B459FF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Κυριακού.</w:t>
            </w:r>
          </w:p>
        </w:tc>
        <w:tc>
          <w:tcPr>
            <w:tcW w:w="2457" w:type="dxa"/>
            <w:shd w:val="clear" w:color="auto" w:fill="auto"/>
          </w:tcPr>
          <w:p w:rsidR="00B73C2A" w:rsidRPr="00B459FF" w:rsidRDefault="00B73C2A" w:rsidP="00EA3E54">
            <w:pPr>
              <w:rPr>
                <w:rFonts w:ascii="Times New Roman" w:eastAsia="SimSun" w:hAnsi="Times New Roman" w:cs="Times New Roman"/>
                <w:sz w:val="16"/>
                <w:szCs w:val="16"/>
                <w:lang w:val="en-US"/>
              </w:rPr>
            </w:pPr>
            <w:hyperlink r:id="rId24" w:history="1">
              <w:r w:rsidRPr="00B459FF">
                <w:rPr>
                  <w:rStyle w:val="-"/>
                  <w:rFonts w:ascii="Times New Roman" w:eastAsia="SimSun" w:hAnsi="Times New Roman" w:cs="Times New Roman"/>
                  <w:color w:val="auto"/>
                  <w:sz w:val="16"/>
                  <w:szCs w:val="16"/>
                </w:rPr>
                <w:t>aigli.zellos@gmail.com</w:t>
              </w:r>
            </w:hyperlink>
            <w:r w:rsidRPr="00B459FF">
              <w:rPr>
                <w:rFonts w:ascii="Times New Roman" w:eastAsia="SimSu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ΗΛΙΟΔΡΟΜΙΤΗ</w:t>
            </w:r>
            <w:r w:rsidRPr="00B459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ΖΩΗ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Αναπληρώτρια Καθηγήτρια 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Παιδιατρικής – Νεογνολογίας </w:t>
            </w:r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MD, PhD,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Ιατρική Σχολή ΕΚΠΑ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Αρεταίειο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Νοσοκομείο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25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</w:rPr>
                <w:t>ziliodromiti@med.uoa.gr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ΘΗΡΙΟΣ</w:t>
            </w:r>
            <w:r w:rsidRPr="00B459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ΑΘΑΝΑΣΙΟΣ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Παιδίατρος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MSc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, ΠΜΣ «Στρατηγικές Αναπτυξιακής και Εφηβικής Υγείας», Επιστ. Συνεργάτης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Μονάδας Εφηβικής Υγείας (Μ.Ε.Υ.), Β΄ Παιδιατρική Κλινική ΕΚΠΑ, Νοσοκομείο Παίδων “Π.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&amp; Α, Κυριακού”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26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  <w:lang w:val="en-US"/>
                </w:rPr>
                <w:t>dunapower@me.com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ΚΑΡΑΜΠΑΤΖΑΚΗ</w:t>
            </w:r>
            <w:r w:rsidRPr="00B459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ΖΩΗ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Δρ. Παιδαγωγικής με Ειδίκευση στην Ειδική Αγωγή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  <w:lang w:val="en-US"/>
                </w:rPr>
                <w:t>zkarabatzaki</w:t>
              </w:r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</w:rPr>
                <w:t>@</w:t>
              </w:r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  <w:lang w:val="en-US"/>
                </w:rPr>
                <w:t>gmail</w:t>
              </w:r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</w:rPr>
                <w:t>.</w:t>
              </w:r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  <w:lang w:val="en-US"/>
                </w:rPr>
                <w:t>com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ΚΟΓΙΑΝΝΑΚΗ</w:t>
            </w:r>
            <w:r w:rsidRPr="00B459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ΕΥΑΓΓΕΛΙΑ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Νομικός - Επιμελήτρια Ανηλίκων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Προϊσταμένη Υπηρεσίας Επιμελητών Ανηλίκων Αθήνας</w:t>
            </w:r>
          </w:p>
          <w:p w:rsidR="00B73C2A" w:rsidRPr="00947B52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Δ.Σ. Ελληνικής Εταιρείας Εφηβικής Ιατρικής  (Ε.Ε.Ε.Ι.)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</w:rPr>
                <w:t>kogiannakieva@yahoo.gr</w:t>
              </w:r>
            </w:hyperlink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ΚΟΖΕΗΣ ΝΙΚΟΛΑΟΣ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MD, PhD1, PhD2, FICO, FEBO,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MRCOphth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Χειρ. Οφθαλμίατρο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ς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Παιδοοφθαλμίατρο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ς</w:t>
            </w:r>
            <w:proofErr w:type="spellEnd"/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Δ/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ντή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ς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Παιδοοφθαλμολογικού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Κέντρου Ελλάδος»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Vis. Prof. of Ophthalmology, Cleveland, USA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Vis. Prof. of Ophthalmology, Hong-Kong, China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29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</w:rPr>
                <w:t>kozeis@paidoofthalmiatros.gr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ΚΟΚΚΩΛΗΣ</w:t>
            </w:r>
            <w:r w:rsidRPr="00B459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ΚΩΝΣΤΑΝΤΙΝΟΣ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Ψυχίατρος, Υπεύθυνος Θεραπευτικής Μονάδας ΟΚΑΝΑ, Γενικό Νοσοκομείο Πειραιώς «ΤΖΑΝΕΙΟ»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30" w:tooltip="Σύνθεση μηνύματος προς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kkokkolis68@gmail.com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ΚΟΣΣΥΒΑ ΛΥΔΙΑ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Αναπληρώτρια Καθηγήτρια Παιδιατρικής ΕΚΠΑ,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Β’ Παιδιατρική Κλινική Πανεπιστημίου Αθηνών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Νοσοκομείο Παίδων «Π. &amp; Α. Κυριακού»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31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</w:rPr>
                <w:t>lydiakossiva@hotmail.com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ΚΥΡΙΑΚΟΠΟΥΛΟΣ</w:t>
            </w:r>
            <w:r w:rsidRPr="00B459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ΜΑΡΙΝΟΣ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Επίκουρος Καθηγητής Παιδοψυχιατρικής Α΄ Ψυχιατρική Κλινική, ΕΚΠΑ, Κέντρο Ψυχικής Υγείας Βύρωνα – Καισαριανής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l-GR"/>
              </w:rPr>
            </w:pPr>
            <w:hyperlink r:id="rId32" w:tooltip="Σύνθεση μηνύματος προς" w:history="1">
              <w:r w:rsidRPr="00B459FF">
                <w:rPr>
                  <w:rFonts w:ascii="Times New Roman" w:eastAsia="Times New Roman" w:hAnsi="Times New Roman" w:cs="Times New Roman"/>
                  <w:sz w:val="16"/>
                  <w:szCs w:val="16"/>
                  <w:lang w:eastAsia="el-GR"/>
                </w:rPr>
                <w:t>mkyriakop@med.uoa.gr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ΚΩΣΤΟΓΙΑΝΝΗ ΧΡΥΣΟΥΛΑ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Σύμβουλος Ψυχικής Υγείας,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Ph.D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., RECBT,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Ellis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Scholar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, Επιστημονική Διευθύντρια και Επόπτρια Ελληνικού Ινστιτούτου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Λογικοθυμικής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και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Γνωσιακής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– Συμπεριφορικής Θεραπείας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33" w:tooltip="Σύνθεση μηνύματος προς" w:history="1">
              <w:r w:rsidRPr="00B459FF">
                <w:rPr>
                  <w:rFonts w:ascii="Times New Roman" w:hAnsi="Times New Roman" w:cs="Times New Roman"/>
                  <w:sz w:val="16"/>
                  <w:szCs w:val="16"/>
                </w:rPr>
                <w:t>ckostogiannis@gmail.com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Λ</w:t>
            </w: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ΕΚΚΑ ΣΟΦΙΑ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Παιδίατρος  –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Παιδοενδοκρινολόγος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, MD,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MSc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PhD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, DIU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Paris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VIΙ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University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, Επιμελήτρια  – Ενδοκρινολογικό Τμήμα – Αύξησης  και Ανάπτυξης, Νοσοκομείο Παίδων «Π. &amp; Α. Κυριακού»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4" w:history="1">
              <w:r w:rsidRPr="00B459FF">
                <w:rPr>
                  <w:rFonts w:ascii="Times New Roman" w:hAnsi="Times New Roman" w:cs="Times New Roman"/>
                  <w:sz w:val="16"/>
                  <w:szCs w:val="16"/>
                </w:rPr>
                <w:t>sofia.k.lekka@gmail.com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ΛΟΛΙΤΣΑΣ</w:t>
            </w:r>
            <w:r w:rsidRPr="00B459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ΚΩΝΣΤΑΝΤΙΝΟΣ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Εκπαιδευτικός Ειδικής Αγωγής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Εκπαιδευτής Ενηλίκων  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Πρόεδρος, Ινστιτούτο Παιδαγωγικών Ερευνών – Μελετών (Ι.Π.Ε.Μ.) της Διδασκαλικής Ομοσπονδίας Ελλάδας (Δ.Ο.Ε.)  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Σύμβουλος Α΄ Ειδικής Αγωγής, Ινστιτούτο Εκπαιδευτικής Πολιτικής (Ι.Ε.Π.)  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35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</w:rPr>
                <w:t>klolitsas@yahoo.g</w:t>
              </w:r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  <w:lang w:val="en-US"/>
                </w:rPr>
                <w:t>r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ΜΑΚΡΙΔΑΚΗ ΜΑΡΙΑ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Επιστημονικά Υπεύθυνη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Οικοτροφείου Α6 Κυπαρισσίας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Αναπληρώτρια Επιστημονικά Υπεύθυνη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Κέντρου Ημέρας Υποστήριξης Εργαζομένων ΘΑΛΠΟΣ Ψυχική Υγεία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6" w:history="1">
              <w:r w:rsidRPr="00B459FF">
                <w:rPr>
                  <w:rFonts w:ascii="Times New Roman" w:hAnsi="Times New Roman" w:cs="Times New Roman"/>
                  <w:sz w:val="16"/>
                  <w:szCs w:val="16"/>
                </w:rPr>
                <w:t>mmakridaki@thalpos.org.gr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ΜΑΣΤΟΡΑΚΟΣ</w:t>
            </w:r>
            <w:r w:rsidRPr="00B459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ΓΕΩΡΓΙΟΣ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Καθηγητής Ενδοκρινολογίας, Ιατρική Σχολή, Εθνικό και Καποδιστριακό Πανεπιστήμιο Αθηνών (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Αρεταίειο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Νοσοκομείο)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Διευθυντής και Επιστημονικός Υπεύθυνος, Μεταπτυχιακό Πρόγραμμα «Έρευνα στη Γυναικεία Αναπαραγωγή», ΕΚΠΑ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Επισκέπτης Καθηγητής, Πανεπιστήμιο Βελιγραδίου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Επιστημονικός Συνεργάτης, Ενδοκρινολογική Μονάδα, ΕΚΠΑ –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Ευγενίδειο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Θεραπευτήριο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Πρώην Πρόεδρος, Ελληνική Ενδοκρινολογική Εταιρεία – Πανελλήνια Ένωση Ενδοκρινολόγων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Μέλος</w:t>
            </w:r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European Society of Endocrinology (ESE), Endo-ERN, American Endocrine Society,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Société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Française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d’Endocrinologie</w:t>
            </w:r>
            <w:proofErr w:type="spellEnd"/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37" w:tooltip="Σύνθεση μηνύματος προς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mastorakg@gmail.com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ΜΠΑΜΠΑΛΗΣ ΘΩΜΑΣ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Καθηγητή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ς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Παιδαγωγικής και Δια Βίου Μάθησης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Μέλος ΔΕΠ του ΠΤΔΕ-ΕΚΠΑ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Πρόεδρο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ς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της Επιστημονικής Επιτροπής (ΕΠΕΣ) του Πρότυπου Πειραματικού Σχολείου Αθηνών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(Π.Π.Σ.) «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Μαράσλειος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Πρόεδρο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ς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Ειδικής Επιστημονικής Επιτροπής του Υπουργείου Παιδείας και Θρησκευμάτων για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τον καθορισμό των κριτηρίων και τη διαπίστωση της συνάφειας των διδακτορικών και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μεταπτυχιακών τίτλων σπουδών με τα αντικείμενα της Ειδικής Αγωγής και της Σχολικής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Ψυχολογίας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Μέλος του Συμβουλίου του Κέντρου Επιμόρφωσης και Δια Βίου Μάθησης ΚΕ.ΔΙ.ΒΙ.Μ.-ΕΚΠΑ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8" w:history="1">
              <w:r w:rsidRPr="00B459FF">
                <w:rPr>
                  <w:rFonts w:ascii="Times New Roman" w:hAnsi="Times New Roman" w:cs="Times New Roman"/>
                  <w:sz w:val="16"/>
                  <w:szCs w:val="16"/>
                </w:rPr>
                <w:t>tbabalis@primedu.uoa.gr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ΜΠΕΧΡΑΚΗΣ</w:t>
            </w:r>
            <w:r w:rsidRPr="00B459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ΠΑΝΑΓΙΩΤΗΣ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MD,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PhD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McGill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), FCCP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Καθηγητής Πνευμονολόγος –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Εντατικολόγος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73C2A" w:rsidRPr="002D7BFB" w:rsidRDefault="00B73C2A" w:rsidP="002D7B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Ερευνητής Ιδρύματος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Ιατροβιολο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γικών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Ερευνών Ακαδημίας Αθηνών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39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</w:rPr>
                <w:t>panbehrakis@gmail.com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ΜΠΙΝΙΑΡΗ ΛΕΥΚΟΘΕΑ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Αποσπαμένη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στην ΑΔΙΠΠΔΕ, Ερευνητικό Έργο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Μέλος Συμβουλευτικής Επιτροπής Ευρωπαϊκού Προγράμματος Erasmus+ KA “ACT PROJECT”, Υπουργείο Παιδείας, Έρευνας και Θρησκευμάτων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40" w:tooltip="Σύνθεση μηνύματος προς" w:history="1">
              <w:r w:rsidRPr="00B459FF">
                <w:rPr>
                  <w:rFonts w:ascii="Times New Roman" w:hAnsi="Times New Roman" w:cs="Times New Roman"/>
                  <w:sz w:val="16"/>
                  <w:szCs w:val="16"/>
                </w:rPr>
                <w:t>lefdiminio@yahoo.gr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ΝΙΚΟΛΑΙΔΗΣ ΓΕΩΡΓΙΟΣ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Ψυχίατρος</w:t>
            </w:r>
          </w:p>
          <w:p w:rsidR="00B73C2A" w:rsidRPr="00B459FF" w:rsidRDefault="00B73C2A" w:rsidP="001C22A4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Διευθυντής Ψυχικής Υγείας και Κοινωνικής Πρόνοιας,</w:t>
            </w:r>
          </w:p>
          <w:p w:rsidR="00B73C2A" w:rsidRPr="002D7BFB" w:rsidRDefault="00B73C2A" w:rsidP="002D7BFB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Ινστιτούτο Υγείας του Παιδιού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1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en-US"/>
                </w:rPr>
                <w:t>gnikolaidis</w:t>
              </w:r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@</w:t>
              </w:r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en-US"/>
                </w:rPr>
                <w:t>ich</w:t>
              </w:r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.</w:t>
              </w:r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en-US"/>
                </w:rPr>
                <w:t>gr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2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en-US"/>
                </w:rPr>
                <w:t>geornikolaidis</w:t>
              </w:r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@</w:t>
              </w:r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en-US"/>
                </w:rPr>
                <w:t>hotmail</w:t>
              </w:r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.</w:t>
              </w:r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en-US"/>
                </w:rPr>
                <w:t>com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43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lang w:val="en-US"/>
                </w:rPr>
                <w:t>gnikol@otenet.gr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ΞΕΠΑΠΑΔΑΚΗ ΠΑΡΑΣΚΕΥΗ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Καθηγήτρια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Παιδιατρικής–Αλλεργιολογίας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, MD,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PhD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Μονάδα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Αλλεργιολογίας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και Κλινικής Ανοσολογίας,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Β’ Παιδιατρική Κλινική Εθνικού και Καποδιστριακού Πανεπιστημίου Αθηνών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44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</w:rPr>
                <w:t>vickyxepapadaki@gmail.com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ΠΑΝΤΟΣ ΚΩΝΣΤΑΝΤΙΝΟΣ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pStyle w:val="1"/>
              <w:ind w:left="0"/>
              <w:outlineLvl w:val="0"/>
              <w:rPr>
                <w:rFonts w:ascii="Times New Roman" w:eastAsiaTheme="minorHAnsi" w:hAnsi="Times New Roman" w:cs="Times New Roman"/>
                <w:b w:val="0"/>
                <w:sz w:val="16"/>
                <w:szCs w:val="16"/>
                <w:lang w:val="el-GR" w:eastAsia="en-US"/>
              </w:rPr>
            </w:pPr>
            <w:r w:rsidRPr="00B459FF">
              <w:rPr>
                <w:rFonts w:ascii="Times New Roman" w:eastAsiaTheme="minorHAnsi" w:hAnsi="Times New Roman" w:cs="Times New Roman"/>
                <w:b w:val="0"/>
                <w:sz w:val="16"/>
                <w:szCs w:val="16"/>
                <w:lang w:val="el-GR" w:eastAsia="en-US"/>
              </w:rPr>
              <w:t>Καθηγητής Φαρμακολογίας,</w:t>
            </w:r>
          </w:p>
          <w:p w:rsidR="00B73C2A" w:rsidRPr="00B459FF" w:rsidRDefault="00B73C2A" w:rsidP="001C22A4">
            <w:pPr>
              <w:pStyle w:val="1"/>
              <w:ind w:left="0"/>
              <w:outlineLvl w:val="0"/>
              <w:rPr>
                <w:rFonts w:ascii="Times New Roman" w:eastAsiaTheme="minorHAnsi" w:hAnsi="Times New Roman" w:cs="Times New Roman"/>
                <w:b w:val="0"/>
                <w:sz w:val="16"/>
                <w:szCs w:val="16"/>
                <w:lang w:val="el-GR" w:eastAsia="en-US"/>
              </w:rPr>
            </w:pPr>
            <w:r w:rsidRPr="00B459FF">
              <w:rPr>
                <w:rFonts w:ascii="Times New Roman" w:eastAsiaTheme="minorHAnsi" w:hAnsi="Times New Roman" w:cs="Times New Roman"/>
                <w:b w:val="0"/>
                <w:sz w:val="16"/>
                <w:szCs w:val="16"/>
                <w:lang w:val="el-GR" w:eastAsia="en-US"/>
              </w:rPr>
              <w:t>Διευθυντής του Εργαστηρίου Φαρμακολογίας της Ιατρικής Σχολής ΕΚΠΑ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45" w:tooltip="Σύνθεση μηνύματος προς" w:history="1">
              <w:r w:rsidRPr="00B459FF">
                <w:rPr>
                  <w:rFonts w:ascii="Times New Roman" w:hAnsi="Times New Roman" w:cs="Times New Roman"/>
                  <w:sz w:val="16"/>
                  <w:szCs w:val="16"/>
                </w:rPr>
                <w:t>cpantos@med.uoa.gr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ΠΑΠΑΔΑΚΗΣ ΒΑΣΙΛΕΙΟΣ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Παιδίατρο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ς – 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Αιματολόγο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ς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MD,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PhD</w:t>
            </w:r>
            <w:proofErr w:type="spellEnd"/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Διευθυντή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ς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ΕΣΥ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Παιδιατρική Αιματολογία-Ογκολογία (ΤΑΟ)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Νοσοκομείο Παίδων «Η Αγία Σοφία»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6" w:history="1">
              <w:r w:rsidRPr="00B459FF">
                <w:rPr>
                  <w:rFonts w:ascii="Times New Roman" w:hAnsi="Times New Roman" w:cs="Times New Roman"/>
                  <w:sz w:val="16"/>
                  <w:szCs w:val="16"/>
                </w:rPr>
                <w:t>vpapadak@otenet.gr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  </w:t>
            </w:r>
          </w:p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7" w:history="1">
              <w:r w:rsidRPr="00B459FF">
                <w:rPr>
                  <w:rFonts w:ascii="Times New Roman" w:hAnsi="Times New Roman" w:cs="Times New Roman"/>
                  <w:sz w:val="16"/>
                  <w:szCs w:val="16"/>
                </w:rPr>
                <w:t>v.papadakis@paidon-agiasofia.gr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ΠΑΠΑΔΗΜΗΤΡΙΟΥ</w:t>
            </w:r>
            <w:r w:rsidRPr="00B459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ΔΗΜΗΤΡΙΟΣ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Παιδοενδοκρινολόγος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Παιδοδιαβητολόγος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MD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MSc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PhD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, Αναπληρωτής Καθηγητής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Παι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διατρικής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, Υπεύθυνος Νεογνικής Παιδικής Εφηβικής Ενδοκρινολογίας &amp; Διαβήτη,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Πανεπι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στημιακή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Παιδιατρική Κλινική, Πανεπιστημιακό Γενικό Νοσοκομείο Λάρισας, Τμήμα Ιατρικής,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Πανεπιστήμιο Θεσσαλίας, Επισκέπτης Καθηγητής Νεογνικής Παιδικής Εφηβικής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Ενδοκρινο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λογίας, Ιατρικής Σχολής Πανεπιστημίου Θεσσαλίας 2023-2024, τ. Λέκτορας Πανεπιστημίου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Joseph-Fourier, Grenoble, France Director and C.E.O., Pediatric Endocrine Clinics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48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</w:rPr>
                <w:t>info@pedoendo.net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ΠΑΠΑΔΟΠΟΥΛΟΣ</w:t>
            </w:r>
            <w:r w:rsidRPr="00B459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ΝΙΚΟΛΑΟΣ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Καθηγητής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Αλλεργιολογίας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και Παιδιατρικής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Αλλεργιολογίας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MD,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PhD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Εθνικό και Καποδιστριακό Πανεπιστήμιο Αθηνών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Υπεύθυνος Μονάδας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Αλλεργιολογίας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Β΄ Παιδιατρική Κλινική, Πανεπιστήμιο Αθηνών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Επίτιμος Καθηγητής, Πανεπιστήμιο του Μάντσεστερ &amp; OPRI Σιγκαπούρης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Μέλος Διοικητικού Συμβουλίου,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World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Allergy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Organization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(WAO)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Υπεύθυνος Επιτροπής Παιδιατρικού Άσθματος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49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</w:rPr>
                <w:t>ngpallergy@gmail.com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ΠΑΠΑΜΙΧΑΛΑΚΗ ΕΛΕΝΗ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Εκπαιδευτικός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MEd</w:t>
            </w:r>
            <w:proofErr w:type="spellEnd"/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Σύμβουλος Εφηβικής Υγείας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MSc</w:t>
            </w:r>
            <w:proofErr w:type="spellEnd"/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50" w:history="1">
              <w:r w:rsidRPr="00B459FF">
                <w:rPr>
                  <w:rFonts w:ascii="Times New Roman" w:hAnsi="Times New Roman" w:cs="Times New Roman"/>
                  <w:sz w:val="16"/>
                  <w:szCs w:val="16"/>
                </w:rPr>
                <w:t>elpapami@gmail.com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ΠΑΣΧΑΛΑΚΗΣ ΠΑΝΑΓΙΩΤΗΣ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Δρ. Μηχανολόγος – Μηχανικός, Πρόεδρος και Ιδρυτής του Οργανισμού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Safe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Water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Sports</w:t>
            </w:r>
            <w:proofErr w:type="spellEnd"/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51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</w:rPr>
                <w:t>ekar@safewatersports.gr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ΣΕΡΓΕΝΤΑΝΗΣ ΘΕΟΔΩΡΟΣ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MD,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PhD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, Ιατρός – Επιδημιολόγος, Αναπληρωτής Καθηγητής Πανεπιστημίου Δυτικής Αττικής, Υπεύθυνος Έρευνας ΠΜΣ «Στρατηγικές Αναπτυξιακής &amp; Εφηβικής Υγείας», Ιατρική Σχολή ΕΚΠΑ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52" w:history="1">
              <w:r w:rsidRPr="00B459FF">
                <w:rPr>
                  <w:rFonts w:ascii="Times New Roman" w:hAnsi="Times New Roman" w:cs="Times New Roman"/>
                  <w:sz w:val="16"/>
                  <w:szCs w:val="16"/>
                </w:rPr>
                <w:t>tsergentanis@yahoo.gr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ΣΤΕΦΑΝΑΚΗ ΧΑΡΙΚΛΕΙΑ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Παιδίατρο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ς 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- Κλινικό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ς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Φαρμακολόγο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ς</w:t>
            </w:r>
            <w:proofErr w:type="spellEnd"/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Επιστημονική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συνεργάτις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Ειδικού Κέντρου Εφηβικής Ιατρικής (Ε.Κ.Ε.Ι.)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Έδρα UNESCO Εφηβικής Υγείας &amp; Ιατρικής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Επιμελήτρια Β’ – Α’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Παιδιατρική Κλινική ΕΣΥ Ν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οσοκομείο Παίδων «Η Αγία Σοφία»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Εργαστήριο Φαρμακολογίας Ιατρική Σχολή Αθηνών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Ερευνητική Ομάδα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Ανοσοφαρμακολογίας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GImmunPha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53" w:history="1">
              <w:r w:rsidRPr="00B459FF">
                <w:rPr>
                  <w:rFonts w:ascii="Times New Roman" w:hAnsi="Times New Roman" w:cs="Times New Roman"/>
                  <w:sz w:val="16"/>
                  <w:szCs w:val="16"/>
                </w:rPr>
                <w:t>cstefanaki@gmail.com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  <w:shd w:val="clear" w:color="auto" w:fill="auto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ΣΥΓΓΕΛΟΥ</w:t>
            </w:r>
            <w:r w:rsidRPr="00B459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ΑΓΓΕΛΙΚΗ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Παιδίατρος –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Λοιμωξιολόγος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, Β΄ Παιδιατρική Κλινική ΕΚΠΑ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54" w:tooltip="Σύνθεση μηνύματος προς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asyggelou@gmail.com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  <w:shd w:val="clear" w:color="auto" w:fill="auto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ΤΕΡΖΙΔΗΣ ΑΓΗΣ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Παιδίατρος,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Ph.D</w:t>
            </w:r>
            <w:proofErr w:type="spellEnd"/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55" w:tooltip="Σύνθεση μηνύματος προς" w:history="1">
              <w:r w:rsidRPr="00B459FF">
                <w:rPr>
                  <w:rFonts w:ascii="Times New Roman" w:hAnsi="Times New Roman" w:cs="Times New Roman"/>
                  <w:sz w:val="16"/>
                  <w:szCs w:val="16"/>
                </w:rPr>
                <w:t>agisterzidis@gmail.com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  <w:shd w:val="clear" w:color="auto" w:fill="auto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ΤΣΑΛΑΜΑΝΙΟΣ ΕΜΜΑΝΟΥΗΛ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Ψυχιατρικής Κλινικής Παιδιών και Εφήβων Βούλας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56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</w:rPr>
                <w:t>emtsalamanios@hotmail.com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ΤΖΑΒΑΡΑ</w:t>
            </w:r>
            <w:r w:rsidRPr="00B459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ΧΑΡΑ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Βιοστατιστικός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MSc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PhD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Ιατρική Ερευνήτρια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57" w:tooltip="Σύνθεση μηνύματος προς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htzavara@med.uoa.gr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ΤΣΕΚΟΥΡΑ ΕΥΦΡΟΣΥΝΗ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Dr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Md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PhD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, Παιδίατρος-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Νεογνολόγος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ναπτυξιολόγος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Διευθύντρια Παιδιατρικής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Κλινικής Γ.Ν. Ασκληπιείο Βούλας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Υπεύθυνη Ιατρείου Αναπτυξιακής και Συμπεριφορικής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Παιδιατρικής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Μέλος Δ.Σ. Ελληνικής Εταιρείας Περιγεννητικής Ιατρικής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58" w:tooltip="Σύνθεση μηνύματος προς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efitsek@gmail.com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ΤΣΙΤΣΙΚΑ ΑΡΤΕΜΙΣΙΑ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Καθηγήτρια και Εκπρόσωπος UNESCO GHE &amp; WHO Collaborating Centre –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Αναπλ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. Καθηγήτρια Παιδιατρικής – Εφηβικής Ιατρικής ΕΚΠΑ, Επιστ. Υπεύθυνος Μονάδας Εφηβικής Υγείας (Μ.Ε.Υ.) – Β΄ Παιδιατρική Κλινική ΕΚΠΑ - Νοσοκομείο Παίδων «Π. &amp; Α. Κυριακού», Διευθύντρια ΠΜΣ «Στρ. Αναπτυξιακής και Εφηβικής Υγείας» - Πρόεδρος Ελληνικής Εταιρείας Εφηβικής Ιατρικής (ΕΕΕΙ)/UNESCO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LoI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, Πρόεδρος της Επιτροπής Γνωμοδότησης για την διόρθωση του καταχωρισμένου  φύλου – Υπουργείο Υγείας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59" w:history="1">
              <w:r w:rsidRPr="00B459FF">
                <w:rPr>
                  <w:rFonts w:ascii="Times New Roman" w:hAnsi="Times New Roman" w:cs="Times New Roman"/>
                  <w:sz w:val="16"/>
                  <w:szCs w:val="16"/>
                </w:rPr>
                <w:t>info@youth-health.gr</w:t>
              </w:r>
            </w:hyperlink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ΤΣΟΛΑΣ ΓΕΩΡΓΙΟΣ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Παιδίατρο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ς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Δρ. Ιατρικής Σχολής ΕΚΠΑ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Αντιπρόεδρο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ς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Εταιρείας Συνεχιζόμενης Εκπαίδευσης στην Παιδιατρική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60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</w:rPr>
                <w:t>geotsolas@gmail.com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ΤΣΟ</w:t>
            </w: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ΤΡΑ</w:t>
            </w:r>
            <w:r w:rsidRPr="00B459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ΚΥΡΙΑΚΗ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Παιδίατρος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PhD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με μετεκπαίδευση στη Παιδιατρική Δερματολογία,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Ospedale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Maggiore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Policlinico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Milan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Επιμελήτρια Α’ Νοσοκομείου Παίδων Π. &amp; Α. Κυριακού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61" w:tooltip="Σύνθεση μηνύματος προς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dr.sandytsotra@gmail.com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ΦΙΛΙΠΠΟΥ ΔΗΜΗΤΡΙΟΣ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Αναπληρωτή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ς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Καθηγητή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ς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Ανατομίας και Χειρουργικής,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Ιατρική Σχολή ΕΚΠΑ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Πρόεδρο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ς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Εθνικού Οργανισμού Φαρμάκων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62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</w:rPr>
                <w:t>d_filippou@hotmail.com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ΧΡΗΣΤΙΔΗ</w:t>
            </w:r>
            <w:r w:rsidRPr="00B459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ΣΤΕΛΛΑ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Ψυχίατρος Ενηλίκων, </w:t>
            </w:r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MD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MSc</w:t>
            </w:r>
            <w:proofErr w:type="spellEnd"/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Επιστημονική Υπεύθυνη, Τμήμα Προβληματικής Χρήσης Διαδικτύου &amp; Ειδικό Πρόγραμμα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Απεξάρτησης Γυναικών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Μονάδα Απεξάρτησης 18 Άνω, Ψ.Ν.Α.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Ιδρυτικό μέλος &amp; τ. Πρόεδρος ΕΣΚΟΠΑ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63" w:tooltip="Σύνθεση μηνύματος προς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stchristidi@hotmail.com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B73C2A" w:rsidRPr="00B459FF" w:rsidTr="00B73C2A">
        <w:tc>
          <w:tcPr>
            <w:tcW w:w="2221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ΧΡΙΣΤΟΠΟΥΛΟΣ </w:t>
            </w:r>
            <w:r w:rsidRPr="00B459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ΠΑΝΑΓΙΩΤΗΣ</w:t>
            </w:r>
          </w:p>
        </w:tc>
        <w:tc>
          <w:tcPr>
            <w:tcW w:w="3227" w:type="dxa"/>
          </w:tcPr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MD,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MSc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PhD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, IFEPAG, Αναπληρωτής </w:t>
            </w:r>
            <w:r w:rsidRPr="00B459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Καθηγητής Μαιευτικής Γυναικολογίας – Παιδικής και Εφηβικής Γυναικολογίας,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Αρεταίειο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Νοσοκομείο – ΕΚΠΑ,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Γεν. Γραμματέα Δ.Σ. «Ελληνικής Εταιρείας Παιδικής και Εφηβικής Γυναικολογίας»</w:t>
            </w:r>
          </w:p>
          <w:p w:rsidR="00B73C2A" w:rsidRPr="00B459FF" w:rsidRDefault="00B73C2A" w:rsidP="001C22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Συντονιστής </w:t>
            </w:r>
            <w:proofErr w:type="spellStart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>Παιδογυναικολόγων</w:t>
            </w:r>
            <w:proofErr w:type="spellEnd"/>
            <w:r w:rsidRPr="00B459FF">
              <w:rPr>
                <w:rFonts w:ascii="Times New Roman" w:hAnsi="Times New Roman" w:cs="Times New Roman"/>
                <w:sz w:val="16"/>
                <w:szCs w:val="16"/>
              </w:rPr>
              <w:t xml:space="preserve"> Ευρώπης</w:t>
            </w:r>
          </w:p>
        </w:tc>
        <w:tc>
          <w:tcPr>
            <w:tcW w:w="2457" w:type="dxa"/>
          </w:tcPr>
          <w:p w:rsidR="00B73C2A" w:rsidRPr="00B459FF" w:rsidRDefault="00B73C2A" w:rsidP="00EA3E5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64" w:history="1">
              <w:r w:rsidRPr="00B459FF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</w:rPr>
                <w:t>dr_christopoulos@yahoo.gr</w:t>
              </w:r>
            </w:hyperlink>
            <w:r w:rsidRPr="00B459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F209D2" w:rsidRPr="00745A47" w:rsidRDefault="00F209D2"/>
    <w:sectPr w:rsidR="00F209D2" w:rsidRPr="00745A47" w:rsidSect="00BF45AB">
      <w:headerReference w:type="default" r:id="rId65"/>
      <w:footerReference w:type="default" r:id="rId6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74E" w:rsidRDefault="00F5274E" w:rsidP="00F209D2">
      <w:pPr>
        <w:spacing w:after="0" w:line="240" w:lineRule="auto"/>
      </w:pPr>
      <w:r>
        <w:separator/>
      </w:r>
    </w:p>
  </w:endnote>
  <w:endnote w:type="continuationSeparator" w:id="0">
    <w:p w:rsidR="00F5274E" w:rsidRDefault="00F5274E" w:rsidP="00F2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440376"/>
      <w:docPartObj>
        <w:docPartGallery w:val="Page Numbers (Bottom of Page)"/>
        <w:docPartUnique/>
      </w:docPartObj>
    </w:sdtPr>
    <w:sdtContent>
      <w:p w:rsidR="009D272C" w:rsidRDefault="009D272C">
        <w:pPr>
          <w:pStyle w:val="a5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5122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9D272C" w:rsidRDefault="009D272C">
                    <w:pPr>
                      <w:jc w:val="center"/>
                    </w:pPr>
                    <w:fldSimple w:instr=" PAGE    \* MERGEFORMAT ">
                      <w:r w:rsidR="00476DF8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5121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74E" w:rsidRDefault="00F5274E" w:rsidP="00F209D2">
      <w:pPr>
        <w:spacing w:after="0" w:line="240" w:lineRule="auto"/>
      </w:pPr>
      <w:r>
        <w:separator/>
      </w:r>
    </w:p>
  </w:footnote>
  <w:footnote w:type="continuationSeparator" w:id="0">
    <w:p w:rsidR="00F5274E" w:rsidRDefault="00F5274E" w:rsidP="00F20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9D2" w:rsidRDefault="00F209D2" w:rsidP="00F209D2">
    <w:pPr>
      <w:pStyle w:val="a4"/>
      <w:jc w:val="center"/>
    </w:pPr>
    <w:r>
      <w:rPr>
        <w:noProof/>
        <w:lang w:eastAsia="el-GR"/>
      </w:rPr>
      <w:drawing>
        <wp:inline distT="0" distB="0" distL="0" distR="0">
          <wp:extent cx="2434167" cy="730250"/>
          <wp:effectExtent l="0" t="0" r="0" b="0"/>
          <wp:docPr id="2" name="Εικόνα 2" descr="C:\Users\mey3\Desktop\ΣΤΡΑΤΗΓΙΚΕΣ ΑΝΑΠΤΥΞΙΑΚΗΣ ΚΑΙ ΕΦΗΒΙΚΗΣ ΥΓΕΙΑΣ\ΛΟΓΟΤΥΠΟ ΜΠΣ\ΣΤΡΑΤΗΓΙΚΕΣ ΑΝΑΠΤΥΞΙΑΚΗΣ ΚΑΙ ΕΦΗΒΙΚΗΣ ΥΓΕΙΑΣ - ΙΑΤΡΙΚΗ ΣΧΟΛΗ ΕΚΠΑ.web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ey3\Desktop\ΣΤΡΑΤΗΓΙΚΕΣ ΑΝΑΠΤΥΞΙΑΚΗΣ ΚΑΙ ΕΦΗΒΙΚΗΣ ΥΓΕΙΑΣ\ΛΟΓΟΤΥΠΟ ΜΠΣ\ΣΤΡΑΤΗΓΙΚΕΣ ΑΝΑΠΤΥΞΙΑΚΗΣ ΚΑΙ ΕΦΗΒΙΚΗΣ ΥΓΕΙΑΣ - ΙΑΤΡΙΚΗ ΣΧΟΛΗ ΕΚΠΑ.web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5927" cy="7307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5"/>
      <o:rules v:ext="edit">
        <o:r id="V:Rule1" type="connector" idref="#_x0000_s51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209D2"/>
    <w:rsid w:val="00024E9C"/>
    <w:rsid w:val="000273F7"/>
    <w:rsid w:val="00062085"/>
    <w:rsid w:val="00083470"/>
    <w:rsid w:val="000B4DB4"/>
    <w:rsid w:val="000C2FA8"/>
    <w:rsid w:val="000F244F"/>
    <w:rsid w:val="0011577A"/>
    <w:rsid w:val="00134D2E"/>
    <w:rsid w:val="001423D1"/>
    <w:rsid w:val="0014376C"/>
    <w:rsid w:val="00156A59"/>
    <w:rsid w:val="00173965"/>
    <w:rsid w:val="001A7BA4"/>
    <w:rsid w:val="001C22A4"/>
    <w:rsid w:val="002C5F45"/>
    <w:rsid w:val="002D7BFB"/>
    <w:rsid w:val="00332D98"/>
    <w:rsid w:val="00350B5E"/>
    <w:rsid w:val="00360643"/>
    <w:rsid w:val="003A2D2C"/>
    <w:rsid w:val="003C40C7"/>
    <w:rsid w:val="003C7B52"/>
    <w:rsid w:val="003D232F"/>
    <w:rsid w:val="003D790B"/>
    <w:rsid w:val="00437859"/>
    <w:rsid w:val="00461584"/>
    <w:rsid w:val="00476DF8"/>
    <w:rsid w:val="004B2130"/>
    <w:rsid w:val="004C23E3"/>
    <w:rsid w:val="004E31BA"/>
    <w:rsid w:val="00524675"/>
    <w:rsid w:val="00531F5B"/>
    <w:rsid w:val="0058104B"/>
    <w:rsid w:val="0058358E"/>
    <w:rsid w:val="005956B8"/>
    <w:rsid w:val="005C4547"/>
    <w:rsid w:val="00633089"/>
    <w:rsid w:val="00635403"/>
    <w:rsid w:val="00654671"/>
    <w:rsid w:val="00656779"/>
    <w:rsid w:val="00657799"/>
    <w:rsid w:val="006977C9"/>
    <w:rsid w:val="006A29FA"/>
    <w:rsid w:val="006B704D"/>
    <w:rsid w:val="00726BAB"/>
    <w:rsid w:val="00745A47"/>
    <w:rsid w:val="0075259B"/>
    <w:rsid w:val="00790F8E"/>
    <w:rsid w:val="00791E54"/>
    <w:rsid w:val="007A48B2"/>
    <w:rsid w:val="007B06A6"/>
    <w:rsid w:val="007B2D25"/>
    <w:rsid w:val="007E1F23"/>
    <w:rsid w:val="00804655"/>
    <w:rsid w:val="00843B00"/>
    <w:rsid w:val="0085021B"/>
    <w:rsid w:val="00892CBB"/>
    <w:rsid w:val="008A0A92"/>
    <w:rsid w:val="008A2621"/>
    <w:rsid w:val="008B6422"/>
    <w:rsid w:val="008C4032"/>
    <w:rsid w:val="008C4FEE"/>
    <w:rsid w:val="008C5E9F"/>
    <w:rsid w:val="008C762F"/>
    <w:rsid w:val="008D6ACC"/>
    <w:rsid w:val="00920E59"/>
    <w:rsid w:val="009224E2"/>
    <w:rsid w:val="009305AD"/>
    <w:rsid w:val="00936DAF"/>
    <w:rsid w:val="00947B52"/>
    <w:rsid w:val="009832A8"/>
    <w:rsid w:val="00991968"/>
    <w:rsid w:val="009A1D10"/>
    <w:rsid w:val="009D272C"/>
    <w:rsid w:val="009D7622"/>
    <w:rsid w:val="009F6B1D"/>
    <w:rsid w:val="00A03A13"/>
    <w:rsid w:val="00A36A72"/>
    <w:rsid w:val="00AA2796"/>
    <w:rsid w:val="00AD137E"/>
    <w:rsid w:val="00AD5018"/>
    <w:rsid w:val="00AF522A"/>
    <w:rsid w:val="00B02ACF"/>
    <w:rsid w:val="00B03410"/>
    <w:rsid w:val="00B17A8A"/>
    <w:rsid w:val="00B40A97"/>
    <w:rsid w:val="00B459FF"/>
    <w:rsid w:val="00B56346"/>
    <w:rsid w:val="00B61028"/>
    <w:rsid w:val="00B73C2A"/>
    <w:rsid w:val="00BB3C95"/>
    <w:rsid w:val="00BB3E02"/>
    <w:rsid w:val="00BB5C6C"/>
    <w:rsid w:val="00BC6214"/>
    <w:rsid w:val="00BC6B72"/>
    <w:rsid w:val="00BE28C9"/>
    <w:rsid w:val="00BF45AB"/>
    <w:rsid w:val="00C031C8"/>
    <w:rsid w:val="00C33DBD"/>
    <w:rsid w:val="00C8790F"/>
    <w:rsid w:val="00CD1ABF"/>
    <w:rsid w:val="00D124F0"/>
    <w:rsid w:val="00D2047E"/>
    <w:rsid w:val="00D309D8"/>
    <w:rsid w:val="00D75DD6"/>
    <w:rsid w:val="00D84E0B"/>
    <w:rsid w:val="00D864A6"/>
    <w:rsid w:val="00E23643"/>
    <w:rsid w:val="00E42DAA"/>
    <w:rsid w:val="00E634C1"/>
    <w:rsid w:val="00E714F6"/>
    <w:rsid w:val="00E778FE"/>
    <w:rsid w:val="00E92731"/>
    <w:rsid w:val="00EA3E54"/>
    <w:rsid w:val="00EC1699"/>
    <w:rsid w:val="00F209D2"/>
    <w:rsid w:val="00F5274E"/>
    <w:rsid w:val="00FA145D"/>
    <w:rsid w:val="00FF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4F"/>
  </w:style>
  <w:style w:type="paragraph" w:styleId="1">
    <w:name w:val="heading 1"/>
    <w:basedOn w:val="a"/>
    <w:next w:val="a"/>
    <w:link w:val="1Char"/>
    <w:uiPriority w:val="99"/>
    <w:qFormat/>
    <w:rsid w:val="00024E9C"/>
    <w:pPr>
      <w:widowControl w:val="0"/>
      <w:spacing w:after="0" w:line="240" w:lineRule="auto"/>
      <w:ind w:left="121"/>
      <w:outlineLvl w:val="0"/>
    </w:pPr>
    <w:rPr>
      <w:rFonts w:ascii="Calibri" w:eastAsia="Calibri" w:hAnsi="Calibri" w:cs="Calibri"/>
      <w:b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209D2"/>
    <w:pPr>
      <w:tabs>
        <w:tab w:val="center" w:pos="4153"/>
        <w:tab w:val="right" w:pos="8306"/>
      </w:tabs>
      <w:spacing w:after="0" w:line="240" w:lineRule="auto"/>
    </w:pPr>
    <w:rPr>
      <w:kern w:val="2"/>
      <w:sz w:val="24"/>
      <w:szCs w:val="24"/>
    </w:rPr>
  </w:style>
  <w:style w:type="character" w:customStyle="1" w:styleId="Char">
    <w:name w:val="Κεφαλίδα Char"/>
    <w:basedOn w:val="a0"/>
    <w:link w:val="a4"/>
    <w:uiPriority w:val="99"/>
    <w:rsid w:val="00F209D2"/>
    <w:rPr>
      <w:kern w:val="2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F209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F209D2"/>
  </w:style>
  <w:style w:type="paragraph" w:styleId="a6">
    <w:name w:val="Balloon Text"/>
    <w:basedOn w:val="a"/>
    <w:link w:val="Char1"/>
    <w:uiPriority w:val="99"/>
    <w:semiHidden/>
    <w:unhideWhenUsed/>
    <w:rsid w:val="00F20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209D2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F209D2"/>
    <w:rPr>
      <w:color w:val="0000FF"/>
      <w:u w:val="single"/>
    </w:rPr>
  </w:style>
  <w:style w:type="paragraph" w:styleId="a7">
    <w:name w:val="Body Text"/>
    <w:basedOn w:val="a"/>
    <w:link w:val="Char2"/>
    <w:uiPriority w:val="99"/>
    <w:rsid w:val="004C23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Char2">
    <w:name w:val="Σώμα κειμένου Char"/>
    <w:basedOn w:val="a0"/>
    <w:link w:val="a7"/>
    <w:uiPriority w:val="99"/>
    <w:rsid w:val="004C23E3"/>
    <w:rPr>
      <w:rFonts w:ascii="Calibri" w:eastAsia="Times New Roman" w:hAnsi="Calibri" w:cs="Calibri"/>
    </w:rPr>
  </w:style>
  <w:style w:type="character" w:customStyle="1" w:styleId="1Char">
    <w:name w:val="Επικεφαλίδα 1 Char"/>
    <w:basedOn w:val="a0"/>
    <w:link w:val="1"/>
    <w:uiPriority w:val="99"/>
    <w:rsid w:val="00024E9C"/>
    <w:rPr>
      <w:rFonts w:ascii="Calibri" w:eastAsia="Calibri" w:hAnsi="Calibri" w:cs="Calibri"/>
      <w:b/>
      <w:lang w:val="en-US" w:eastAsia="el-GR"/>
    </w:rPr>
  </w:style>
  <w:style w:type="character" w:customStyle="1" w:styleId="username">
    <w:name w:val="username"/>
    <w:basedOn w:val="a0"/>
    <w:rsid w:val="000273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lamosp@gmail.com" TargetMode="External"/><Relationship Id="rId18" Type="http://schemas.openxmlformats.org/officeDocument/2006/relationships/hyperlink" Target="mailto:gdaskalakis@med.uoa.gr" TargetMode="External"/><Relationship Id="rId26" Type="http://schemas.openxmlformats.org/officeDocument/2006/relationships/hyperlink" Target="mailto:dunapower@me.com" TargetMode="External"/><Relationship Id="rId39" Type="http://schemas.openxmlformats.org/officeDocument/2006/relationships/hyperlink" Target="mailto:panbehrakis@gmail.com" TargetMode="External"/><Relationship Id="rId21" Type="http://schemas.openxmlformats.org/officeDocument/2006/relationships/hyperlink" Target="mailto:dimimed@hotmail.com" TargetMode="External"/><Relationship Id="rId34" Type="http://schemas.openxmlformats.org/officeDocument/2006/relationships/hyperlink" Target="mailto:sofia.k.lekka@gmail.com" TargetMode="External"/><Relationship Id="rId42" Type="http://schemas.openxmlformats.org/officeDocument/2006/relationships/hyperlink" Target="mailto:geornikolaidis@hotmail.com" TargetMode="External"/><Relationship Id="rId47" Type="http://schemas.openxmlformats.org/officeDocument/2006/relationships/hyperlink" Target="mailto:v.papadakis@paidon-agiasofia.gr" TargetMode="External"/><Relationship Id="rId50" Type="http://schemas.openxmlformats.org/officeDocument/2006/relationships/hyperlink" Target="mailto:elpapami@gmail.com" TargetMode="External"/><Relationship Id="rId55" Type="http://schemas.openxmlformats.org/officeDocument/2006/relationships/hyperlink" Target="mailto:agisterzidis@gmail.com" TargetMode="External"/><Relationship Id="rId63" Type="http://schemas.openxmlformats.org/officeDocument/2006/relationships/hyperlink" Target="mailto:stchristidi@hotmail.com" TargetMode="External"/><Relationship Id="rId68" Type="http://schemas.openxmlformats.org/officeDocument/2006/relationships/theme" Target="theme/theme1.xml"/><Relationship Id="rId7" Type="http://schemas.openxmlformats.org/officeDocument/2006/relationships/hyperlink" Target="mailto:didier.jourdan@uca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Ilias.gountas@merck.com" TargetMode="External"/><Relationship Id="rId29" Type="http://schemas.openxmlformats.org/officeDocument/2006/relationships/hyperlink" Target="mailto:kozeis@paidoofthalmiatros.g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vartzelis@gmail.com" TargetMode="External"/><Relationship Id="rId24" Type="http://schemas.openxmlformats.org/officeDocument/2006/relationships/hyperlink" Target="mailto:aigli.zellos@gmail.com" TargetMode="External"/><Relationship Id="rId32" Type="http://schemas.openxmlformats.org/officeDocument/2006/relationships/hyperlink" Target="mailto:mkyriakop@med.uoa.gr" TargetMode="External"/><Relationship Id="rId37" Type="http://schemas.openxmlformats.org/officeDocument/2006/relationships/hyperlink" Target="mailto:mastorakg@gmail.com" TargetMode="External"/><Relationship Id="rId40" Type="http://schemas.openxmlformats.org/officeDocument/2006/relationships/hyperlink" Target="mailto:lefdiminio@yahoo.gr" TargetMode="External"/><Relationship Id="rId45" Type="http://schemas.openxmlformats.org/officeDocument/2006/relationships/hyperlink" Target="mailto:cpantos@med.uoa.gr" TargetMode="External"/><Relationship Id="rId53" Type="http://schemas.openxmlformats.org/officeDocument/2006/relationships/hyperlink" Target="mailto:cstefanaki@gmail.com" TargetMode="External"/><Relationship Id="rId58" Type="http://schemas.openxmlformats.org/officeDocument/2006/relationships/hyperlink" Target="mailto:efitsek@gmail.com" TargetMode="External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vikigetsi@gmail.com" TargetMode="External"/><Relationship Id="rId23" Type="http://schemas.openxmlformats.org/officeDocument/2006/relationships/hyperlink" Target="mailto:fotinizaf@hotmail.com" TargetMode="External"/><Relationship Id="rId28" Type="http://schemas.openxmlformats.org/officeDocument/2006/relationships/hyperlink" Target="mailto:kogiannakieva@yahoo.gr" TargetMode="External"/><Relationship Id="rId36" Type="http://schemas.openxmlformats.org/officeDocument/2006/relationships/hyperlink" Target="mailto:mmakridaki@thalpos.org.gr" TargetMode="External"/><Relationship Id="rId49" Type="http://schemas.openxmlformats.org/officeDocument/2006/relationships/hyperlink" Target="mailto:ngpallergy@gmail.com" TargetMode="External"/><Relationship Id="rId57" Type="http://schemas.openxmlformats.org/officeDocument/2006/relationships/hyperlink" Target="mailto:htzavara@med.uoa.gr" TargetMode="External"/><Relationship Id="rId61" Type="http://schemas.openxmlformats.org/officeDocument/2006/relationships/hyperlink" Target="mailto:dr.sandytsotra@gmail.com" TargetMode="External"/><Relationship Id="rId10" Type="http://schemas.openxmlformats.org/officeDocument/2006/relationships/hyperlink" Target="mailto:president@redcross.gr" TargetMode="External"/><Relationship Id="rId19" Type="http://schemas.openxmlformats.org/officeDocument/2006/relationships/hyperlink" Target="mailto:gdaskalakis@yahoo.com" TargetMode="External"/><Relationship Id="rId31" Type="http://schemas.openxmlformats.org/officeDocument/2006/relationships/hyperlink" Target="mailto:lydiakossiva@hotmail.com" TargetMode="External"/><Relationship Id="rId44" Type="http://schemas.openxmlformats.org/officeDocument/2006/relationships/hyperlink" Target="mailto:vickyxepapadaki@gmail.com" TargetMode="External"/><Relationship Id="rId52" Type="http://schemas.openxmlformats.org/officeDocument/2006/relationships/hyperlink" Target="mailto:tsergentanis@yahoo.gr" TargetMode="External"/><Relationship Id="rId60" Type="http://schemas.openxmlformats.org/officeDocument/2006/relationships/hyperlink" Target="mailto:geotsolas@gmail.com" TargetMode="External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s_antoniou@primedu.uoa.gr" TargetMode="External"/><Relationship Id="rId14" Type="http://schemas.openxmlformats.org/officeDocument/2006/relationships/hyperlink" Target="mailto:vlamos@ionio.gr" TargetMode="External"/><Relationship Id="rId22" Type="http://schemas.openxmlformats.org/officeDocument/2006/relationships/hyperlink" Target="mailto:zafeiradimitra@gmail.com" TargetMode="External"/><Relationship Id="rId27" Type="http://schemas.openxmlformats.org/officeDocument/2006/relationships/hyperlink" Target="mailto:zkarabatzaki@gmail.com" TargetMode="External"/><Relationship Id="rId30" Type="http://schemas.openxmlformats.org/officeDocument/2006/relationships/hyperlink" Target="mailto:kkokkolis68@gmail.com" TargetMode="External"/><Relationship Id="rId35" Type="http://schemas.openxmlformats.org/officeDocument/2006/relationships/hyperlink" Target="mailto:klolitsas@yahoo.gr" TargetMode="External"/><Relationship Id="rId43" Type="http://schemas.openxmlformats.org/officeDocument/2006/relationships/hyperlink" Target="mailto:gnikol@otenet.gr" TargetMode="External"/><Relationship Id="rId48" Type="http://schemas.openxmlformats.org/officeDocument/2006/relationships/hyperlink" Target="mailto:info@pedoendo.net" TargetMode="External"/><Relationship Id="rId56" Type="http://schemas.openxmlformats.org/officeDocument/2006/relationships/hyperlink" Target="mailto:emtsalamanios@hotmail.com" TargetMode="External"/><Relationship Id="rId64" Type="http://schemas.openxmlformats.org/officeDocument/2006/relationships/hyperlink" Target="mailto:dr_christopoulos@yahoo.gr" TargetMode="External"/><Relationship Id="rId8" Type="http://schemas.openxmlformats.org/officeDocument/2006/relationships/hyperlink" Target="mailto:t.yepoyan@unesco.org" TargetMode="External"/><Relationship Id="rId51" Type="http://schemas.openxmlformats.org/officeDocument/2006/relationships/hyperlink" Target="mailto:ekar@safewatersports.gr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tvasilakou@uniwa.gr" TargetMode="External"/><Relationship Id="rId17" Type="http://schemas.openxmlformats.org/officeDocument/2006/relationships/hyperlink" Target="mailto:info@dgrigorakis.gr" TargetMode="External"/><Relationship Id="rId25" Type="http://schemas.openxmlformats.org/officeDocument/2006/relationships/hyperlink" Target="mailto:ziliodromiti@med.uoa.gr" TargetMode="External"/><Relationship Id="rId33" Type="http://schemas.openxmlformats.org/officeDocument/2006/relationships/hyperlink" Target="mailto:ckostogiannis@gmail.com" TargetMode="External"/><Relationship Id="rId38" Type="http://schemas.openxmlformats.org/officeDocument/2006/relationships/hyperlink" Target="mailto:tbabalis@primedu.uoa.gr" TargetMode="External"/><Relationship Id="rId46" Type="http://schemas.openxmlformats.org/officeDocument/2006/relationships/hyperlink" Target="mailto:vpapadak@otenet.gr" TargetMode="External"/><Relationship Id="rId59" Type="http://schemas.openxmlformats.org/officeDocument/2006/relationships/hyperlink" Target="mailto:info@youth-health.gr" TargetMode="External"/><Relationship Id="rId67" Type="http://schemas.openxmlformats.org/officeDocument/2006/relationships/fontTable" Target="fontTable.xml"/><Relationship Id="rId20" Type="http://schemas.openxmlformats.org/officeDocument/2006/relationships/hyperlink" Target="mailto:dimosthenisdamianos@yahoo.com" TargetMode="External"/><Relationship Id="rId41" Type="http://schemas.openxmlformats.org/officeDocument/2006/relationships/hyperlink" Target="mailto:gnikolaidis@ich.gr" TargetMode="External"/><Relationship Id="rId54" Type="http://schemas.openxmlformats.org/officeDocument/2006/relationships/hyperlink" Target="mailto:asyggelou@gmail.com" TargetMode="External"/><Relationship Id="rId62" Type="http://schemas.openxmlformats.org/officeDocument/2006/relationships/hyperlink" Target="mailto:d_filippou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9BBE1-EE0F-4E59-9595-2C31D5B7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2230</Words>
  <Characters>12047</Characters>
  <Application>Microsoft Office Word</Application>
  <DocSecurity>0</DocSecurity>
  <Lines>100</Lines>
  <Paragraphs>28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mey3</dc:creator>
  <cp:lastModifiedBy>mey3</cp:lastModifiedBy>
  <cp:revision>15</cp:revision>
  <dcterms:created xsi:type="dcterms:W3CDTF">2026-01-08T10:27:00Z</dcterms:created>
  <dcterms:modified xsi:type="dcterms:W3CDTF">2026-01-08T10:34:00Z</dcterms:modified>
</cp:coreProperties>
</file>