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0C5" w:rsidRPr="00FB6B41" w:rsidRDefault="009F60C5" w:rsidP="009F60C5">
      <w:pPr>
        <w:spacing w:after="200" w:line="276" w:lineRule="auto"/>
        <w:ind w:firstLine="284"/>
        <w:jc w:val="center"/>
        <w:rPr>
          <w:rFonts w:ascii="Calibri" w:eastAsia="Calibri" w:hAnsi="Calibri"/>
          <w:b/>
          <w:bCs/>
          <w:sz w:val="32"/>
          <w:szCs w:val="32"/>
          <w:lang w:eastAsia="en-US"/>
        </w:rPr>
      </w:pPr>
      <w:r w:rsidRPr="009F60C5">
        <w:rPr>
          <w:rFonts w:ascii="Calibri" w:eastAsia="Calibri" w:hAnsi="Calibri"/>
          <w:b/>
          <w:bCs/>
          <w:sz w:val="32"/>
          <w:szCs w:val="32"/>
          <w:lang w:eastAsia="en-US"/>
        </w:rPr>
        <w:t>Πρόσκληση εκδήλωσης ενδιαφέροντος</w:t>
      </w:r>
    </w:p>
    <w:p w:rsidR="009F60C5" w:rsidRPr="00FB6B41" w:rsidRDefault="009F60C5" w:rsidP="009F60C5">
      <w:pPr>
        <w:spacing w:after="200" w:line="276" w:lineRule="auto"/>
        <w:ind w:firstLine="284"/>
        <w:jc w:val="center"/>
        <w:rPr>
          <w:rFonts w:ascii="Calibri" w:eastAsia="Calibri" w:hAnsi="Calibri"/>
          <w:b/>
          <w:bCs/>
          <w:sz w:val="24"/>
          <w:szCs w:val="24"/>
          <w:lang w:eastAsia="en-US"/>
        </w:rPr>
      </w:pPr>
    </w:p>
    <w:p w:rsidR="009F60C5" w:rsidRPr="009F60C5" w:rsidRDefault="009F60C5" w:rsidP="009F60C5">
      <w:pPr>
        <w:spacing w:after="200" w:line="276" w:lineRule="auto"/>
        <w:ind w:firstLine="284"/>
        <w:jc w:val="both"/>
        <w:rPr>
          <w:rFonts w:ascii="Calibri" w:eastAsia="Calibri" w:hAnsi="Calibri"/>
          <w:sz w:val="24"/>
          <w:szCs w:val="24"/>
          <w:lang w:eastAsia="en-US"/>
        </w:rPr>
      </w:pPr>
      <w:r w:rsidRPr="009F60C5">
        <w:rPr>
          <w:rFonts w:ascii="Calibri" w:eastAsia="Calibri" w:hAnsi="Calibri"/>
          <w:sz w:val="24"/>
          <w:szCs w:val="24"/>
          <w:lang w:eastAsia="en-US"/>
        </w:rPr>
        <w:t xml:space="preserve">Το </w:t>
      </w:r>
      <w:r w:rsidRPr="009F60C5">
        <w:rPr>
          <w:rFonts w:ascii="Calibri" w:eastAsia="Calibri" w:hAnsi="Calibri"/>
          <w:b/>
          <w:bCs/>
          <w:sz w:val="24"/>
          <w:szCs w:val="24"/>
          <w:lang w:eastAsia="en-US"/>
        </w:rPr>
        <w:t>Κέντρο Επιμόρφωσης και Δια Βίου Μάθησης (Κ.Ε.ΔΙ.ΒΙ.Μ)</w:t>
      </w:r>
      <w:r w:rsidRPr="009F60C5">
        <w:rPr>
          <w:rFonts w:ascii="Calibri" w:eastAsia="Calibri" w:hAnsi="Calibri"/>
          <w:b/>
          <w:sz w:val="24"/>
          <w:szCs w:val="24"/>
          <w:lang w:eastAsia="en-US"/>
        </w:rPr>
        <w:t xml:space="preserve"> του Εθνικού και Καποδιστριακού Πανεπιστημίου Αθηνών </w:t>
      </w:r>
      <w:r w:rsidRPr="009F60C5">
        <w:rPr>
          <w:rFonts w:ascii="Calibri" w:eastAsia="Calibri" w:hAnsi="Calibri"/>
          <w:sz w:val="24"/>
          <w:szCs w:val="24"/>
          <w:lang w:eastAsia="en-US"/>
        </w:rPr>
        <w:t xml:space="preserve">διοργανώνει 9μηνο (400 ωρών) πρόγραμμα επιμόρφωσης με τίτλο </w:t>
      </w:r>
      <w:r w:rsidRPr="009F60C5">
        <w:rPr>
          <w:rFonts w:ascii="Calibri" w:eastAsia="Calibri" w:hAnsi="Calibri"/>
          <w:i/>
          <w:sz w:val="24"/>
          <w:szCs w:val="24"/>
          <w:lang w:eastAsia="en-US"/>
        </w:rPr>
        <w:t xml:space="preserve">«Ειδική Αγωγή: θέματα ένταξης, δεξιότητες ζωής, συμβουλευτική». </w:t>
      </w:r>
      <w:r w:rsidRPr="009F60C5">
        <w:rPr>
          <w:rFonts w:ascii="Calibri" w:eastAsia="Calibri" w:hAnsi="Calibri"/>
          <w:sz w:val="24"/>
          <w:szCs w:val="24"/>
          <w:lang w:eastAsia="en-US"/>
        </w:rPr>
        <w:t xml:space="preserve">Πρόκειται για πρόγραμμα ασύγχρονης εκπαίδευσης με παράλληλη πρακτική άσκηση στα διδασκόμενα αντικείμενα, βασιζόμενο στις αρχές της κοινωνικής και συναισθηματικής ενδυνάμωσης. </w:t>
      </w:r>
    </w:p>
    <w:p w:rsidR="009F60C5" w:rsidRPr="009F60C5" w:rsidRDefault="009F60C5" w:rsidP="009F60C5">
      <w:pPr>
        <w:spacing w:after="200" w:line="276" w:lineRule="auto"/>
        <w:ind w:firstLine="284"/>
        <w:jc w:val="both"/>
        <w:rPr>
          <w:rFonts w:ascii="Calibri" w:eastAsia="Calibri" w:hAnsi="Calibri"/>
          <w:sz w:val="24"/>
          <w:szCs w:val="24"/>
          <w:lang w:eastAsia="en-US"/>
        </w:rPr>
      </w:pPr>
      <w:r w:rsidRPr="009F60C5">
        <w:rPr>
          <w:rFonts w:ascii="Calibri" w:eastAsia="Calibri" w:hAnsi="Calibri"/>
          <w:sz w:val="24"/>
          <w:szCs w:val="24"/>
          <w:lang w:eastAsia="en-US"/>
        </w:rPr>
        <w:t xml:space="preserve">Σκοπός του προγράμματος είναι η εκπαίδευση των συμμετεχόντων/ουσών στο επιστημονικό πεδίο της ειδικής αγωγής. Οι εκπαιδευόμενοι/ες θα εξοικειωθούν με το εννοιολογικό και νομοθετικό πλαίσιο της ειδικής αγωγής και εκπαίδευσης, τις θεωρίες ανάπτυξης, τον εντοπισμό των ειδικών εκπαιδευτικών αναγκών αλλά και των </w:t>
      </w:r>
      <w:proofErr w:type="spellStart"/>
      <w:r w:rsidRPr="009F60C5">
        <w:rPr>
          <w:rFonts w:ascii="Calibri" w:eastAsia="Calibri" w:hAnsi="Calibri"/>
          <w:sz w:val="24"/>
          <w:szCs w:val="24"/>
          <w:lang w:eastAsia="en-US"/>
        </w:rPr>
        <w:t>συμπεριφορικών</w:t>
      </w:r>
      <w:proofErr w:type="spellEnd"/>
      <w:r w:rsidRPr="009F60C5">
        <w:rPr>
          <w:rFonts w:ascii="Calibri" w:eastAsia="Calibri" w:hAnsi="Calibri"/>
          <w:sz w:val="24"/>
          <w:szCs w:val="24"/>
          <w:lang w:eastAsia="en-US"/>
        </w:rPr>
        <w:t xml:space="preserve"> προβλημάτων σε παιδιά και εφήβους. Έμφαση θα δοθεί στο ρόλο του περιβάλλοντος (οικογένεια, παιδικός σταθμός, σχολείο, συνομήλικοι) για την ενίσχυση της προσωπικότητας του παιδιού</w:t>
      </w:r>
      <w:r w:rsidRPr="009F60C5">
        <w:rPr>
          <w:rFonts w:ascii="Calibri" w:eastAsia="Calibri" w:hAnsi="Calibri"/>
          <w:sz w:val="22"/>
          <w:szCs w:val="22"/>
          <w:lang w:eastAsia="en-US"/>
        </w:rPr>
        <w:t xml:space="preserve"> </w:t>
      </w:r>
      <w:r w:rsidRPr="009F60C5">
        <w:rPr>
          <w:rFonts w:ascii="Calibri" w:eastAsia="Calibri" w:hAnsi="Calibri"/>
          <w:sz w:val="24"/>
          <w:szCs w:val="24"/>
          <w:lang w:eastAsia="en-US"/>
        </w:rPr>
        <w:t xml:space="preserve">και εφήβου και την καλλιέργεια δεξιοτήτων ζωής που θα τους επιτρέψουν να διαχειριστούν καταστάσεις κρίσεων και στρες. Θα αναπτυχθούν αναλυτικά οι αρχές της διαφοροποιημένης διδασκαλίας, πρακτικές καθολικού σχεδιασμού κατά τη διαδικασία της μάθησης αλλά και εκείνες της συμβουλευτικής και του επαγγελματικού προσανατολισμού σε </w:t>
      </w:r>
      <w:proofErr w:type="spellStart"/>
      <w:r w:rsidRPr="009F60C5">
        <w:rPr>
          <w:rFonts w:ascii="Calibri" w:eastAsia="Calibri" w:hAnsi="Calibri"/>
          <w:sz w:val="24"/>
          <w:szCs w:val="24"/>
          <w:lang w:eastAsia="en-US"/>
        </w:rPr>
        <w:t>ΑμΕΑ</w:t>
      </w:r>
      <w:proofErr w:type="spellEnd"/>
      <w:r w:rsidRPr="009F60C5">
        <w:rPr>
          <w:rFonts w:ascii="Calibri" w:eastAsia="Calibri" w:hAnsi="Calibri"/>
          <w:sz w:val="24"/>
          <w:szCs w:val="24"/>
          <w:lang w:eastAsia="en-US"/>
        </w:rPr>
        <w:t xml:space="preserve"> και τις οικογένειές τους. Τέλος, θα διερευνηθεί ο ρόλος των τεχνολογιών πληροφορίας και επικοινωνίας (ΤΠΕ) στην υποστήριξη παιδιών και εφήβων με ειδικές εκπαιδευτικές ανάγκες.</w:t>
      </w:r>
    </w:p>
    <w:p w:rsidR="009F60C5" w:rsidRDefault="009F60C5" w:rsidP="009F60C5">
      <w:pPr>
        <w:spacing w:after="200" w:line="276" w:lineRule="auto"/>
        <w:jc w:val="both"/>
        <w:rPr>
          <w:rFonts w:ascii="Calibri" w:eastAsia="Calibri" w:hAnsi="Calibri"/>
          <w:sz w:val="24"/>
          <w:szCs w:val="24"/>
          <w:lang w:eastAsia="en-US"/>
        </w:rPr>
      </w:pPr>
      <w:r w:rsidRPr="009F60C5">
        <w:rPr>
          <w:rFonts w:ascii="Calibri" w:eastAsia="Calibri" w:hAnsi="Calibri"/>
          <w:sz w:val="24"/>
          <w:szCs w:val="24"/>
          <w:lang w:eastAsia="en-US"/>
        </w:rPr>
        <w:t xml:space="preserve">     Το πρόγραμμα απευθύνεται σε Εκπαιδευτικούς όλων των βαθμίδων και όλων των σχολείων, παιδαγωγούς, κοινωνικούς λειτουργούς, ψυχολόγους, κοινωνιολόγους και απόφοιτους σχολών κοινωνικών και πολιτικών επιστημών και σε όσους θέλουν να επιμορφωθούν στο πεδίο της Ειδικής Αγωγής, στις μαθησιακές δυσκολίες, στην διαταραχή αυτιστικού φάσματος, στη ΔΕΠ-Υ, στη συμβουλευτική γονέων και εκπαιδευτικών, στη διαχείριση παιδιών ειδικών ομάδων στη σχολική τάξη, στη διαχείριση των χαρισματικών παιδιών, στην αντιμετώπιση διαταραχών επικοινωνίας, στην ψυχοπαθολογία βρέφους, παιδιού και εφήβου και στις πρακτικές ενταξιακής Εκπαίδευσης.</w:t>
      </w:r>
    </w:p>
    <w:p w:rsidR="00742FAE" w:rsidRDefault="00742FAE" w:rsidP="009F60C5">
      <w:pPr>
        <w:spacing w:after="200" w:line="276" w:lineRule="auto"/>
        <w:jc w:val="both"/>
        <w:rPr>
          <w:rFonts w:ascii="Calibri" w:eastAsia="Calibri" w:hAnsi="Calibri"/>
          <w:sz w:val="24"/>
          <w:szCs w:val="24"/>
          <w:lang w:eastAsia="en-US"/>
        </w:rPr>
      </w:pPr>
    </w:p>
    <w:p w:rsidR="00742FAE" w:rsidRDefault="00742FAE" w:rsidP="009F60C5">
      <w:pPr>
        <w:spacing w:after="200" w:line="276" w:lineRule="auto"/>
        <w:jc w:val="both"/>
        <w:rPr>
          <w:rFonts w:ascii="Calibri" w:eastAsia="Calibri" w:hAnsi="Calibri"/>
          <w:sz w:val="24"/>
          <w:szCs w:val="24"/>
          <w:lang w:eastAsia="en-US"/>
        </w:rPr>
      </w:pPr>
    </w:p>
    <w:p w:rsidR="00742FAE" w:rsidRPr="009F60C5" w:rsidRDefault="00742FAE" w:rsidP="009F60C5">
      <w:pPr>
        <w:spacing w:after="200" w:line="276" w:lineRule="auto"/>
        <w:jc w:val="both"/>
        <w:rPr>
          <w:rFonts w:ascii="Calibri" w:eastAsia="Calibri" w:hAnsi="Calibri"/>
          <w:sz w:val="24"/>
          <w:szCs w:val="24"/>
          <w:lang w:eastAsia="en-US"/>
        </w:rPr>
      </w:pPr>
    </w:p>
    <w:p w:rsidR="009F60C5" w:rsidRPr="009F60C5" w:rsidRDefault="009F60C5" w:rsidP="009F60C5">
      <w:pPr>
        <w:spacing w:after="200" w:line="276" w:lineRule="auto"/>
        <w:jc w:val="both"/>
        <w:rPr>
          <w:rFonts w:ascii="Calibri" w:eastAsia="Calibri" w:hAnsi="Calibri"/>
          <w:b/>
          <w:sz w:val="24"/>
          <w:szCs w:val="24"/>
          <w:lang w:eastAsia="en-US"/>
        </w:rPr>
      </w:pPr>
      <w:r w:rsidRPr="009F60C5">
        <w:rPr>
          <w:rFonts w:ascii="Calibri" w:eastAsia="Calibri" w:hAnsi="Calibri"/>
          <w:b/>
          <w:sz w:val="24"/>
          <w:szCs w:val="24"/>
          <w:lang w:eastAsia="en-US"/>
        </w:rPr>
        <w:t>Θεματικές Ενότητες:</w:t>
      </w:r>
    </w:p>
    <w:p w:rsidR="00742FAE" w:rsidRPr="00742FAE" w:rsidRDefault="009F60C5" w:rsidP="00742FAE">
      <w:pPr>
        <w:numPr>
          <w:ilvl w:val="0"/>
          <w:numId w:val="23"/>
        </w:numPr>
        <w:spacing w:after="200" w:line="276" w:lineRule="auto"/>
        <w:ind w:left="0"/>
        <w:contextualSpacing/>
        <w:jc w:val="both"/>
        <w:rPr>
          <w:rFonts w:ascii="Calibri" w:eastAsia="Calibri" w:hAnsi="Calibri"/>
          <w:sz w:val="24"/>
          <w:szCs w:val="24"/>
          <w:lang w:eastAsia="en-US"/>
        </w:rPr>
      </w:pPr>
      <w:r w:rsidRPr="009F60C5">
        <w:rPr>
          <w:rFonts w:ascii="Calibri" w:eastAsia="Calibri" w:hAnsi="Calibri"/>
          <w:sz w:val="24"/>
          <w:szCs w:val="24"/>
          <w:lang w:eastAsia="en-US"/>
        </w:rPr>
        <w:t>Θεωρίες ανάπτυξης, μάθησης και νοημοσύνης</w:t>
      </w:r>
    </w:p>
    <w:p w:rsidR="009F60C5" w:rsidRPr="00742FAE" w:rsidRDefault="009F60C5" w:rsidP="009F60C5">
      <w:pPr>
        <w:numPr>
          <w:ilvl w:val="0"/>
          <w:numId w:val="23"/>
        </w:numPr>
        <w:spacing w:after="200" w:line="276" w:lineRule="auto"/>
        <w:ind w:left="0"/>
        <w:contextualSpacing/>
        <w:jc w:val="both"/>
        <w:rPr>
          <w:rFonts w:ascii="Calibri" w:eastAsia="Calibri" w:hAnsi="Calibri"/>
          <w:sz w:val="24"/>
          <w:szCs w:val="24"/>
          <w:lang w:eastAsia="en-US"/>
        </w:rPr>
      </w:pPr>
      <w:r w:rsidRPr="009F60C5">
        <w:rPr>
          <w:rFonts w:ascii="Calibri" w:eastAsia="Calibri" w:hAnsi="Calibri"/>
          <w:sz w:val="24"/>
          <w:szCs w:val="24"/>
          <w:lang w:eastAsia="en-US"/>
        </w:rPr>
        <w:t>Θέματα ένταξης μαθητών με ειδικές εκπαιδευτικές ανάγκες-Διαφοροποιημένη διδασκαλία-Καθολικός σχεδιασμός για τη μάθησ</w:t>
      </w:r>
      <w:r w:rsidR="00742FAE">
        <w:rPr>
          <w:rFonts w:ascii="Calibri" w:eastAsia="Calibri" w:hAnsi="Calibri"/>
          <w:sz w:val="24"/>
          <w:szCs w:val="24"/>
          <w:lang w:eastAsia="en-US"/>
        </w:rPr>
        <w:t>η</w:t>
      </w:r>
    </w:p>
    <w:p w:rsidR="009F60C5" w:rsidRPr="009F60C5" w:rsidRDefault="009F60C5" w:rsidP="009F60C5">
      <w:pPr>
        <w:numPr>
          <w:ilvl w:val="0"/>
          <w:numId w:val="23"/>
        </w:numPr>
        <w:spacing w:after="200" w:line="276" w:lineRule="auto"/>
        <w:ind w:left="0"/>
        <w:contextualSpacing/>
        <w:jc w:val="both"/>
        <w:rPr>
          <w:rFonts w:ascii="Calibri" w:eastAsia="Calibri" w:hAnsi="Calibri"/>
          <w:sz w:val="24"/>
          <w:szCs w:val="24"/>
          <w:lang w:eastAsia="en-US"/>
        </w:rPr>
      </w:pPr>
      <w:r w:rsidRPr="009F60C5">
        <w:rPr>
          <w:rFonts w:ascii="Calibri" w:eastAsia="Calibri" w:hAnsi="Calibri"/>
          <w:sz w:val="24"/>
          <w:szCs w:val="24"/>
          <w:lang w:eastAsia="en-US"/>
        </w:rPr>
        <w:t xml:space="preserve">Δεξιότητες ζωής και </w:t>
      </w:r>
      <w:proofErr w:type="spellStart"/>
      <w:r w:rsidRPr="009F60C5">
        <w:rPr>
          <w:rFonts w:ascii="Calibri" w:eastAsia="Calibri" w:hAnsi="Calibri"/>
          <w:sz w:val="24"/>
          <w:szCs w:val="24"/>
          <w:lang w:eastAsia="en-US"/>
        </w:rPr>
        <w:t>κοινωνικο</w:t>
      </w:r>
      <w:proofErr w:type="spellEnd"/>
      <w:r w:rsidRPr="009F60C5">
        <w:rPr>
          <w:rFonts w:ascii="Calibri" w:eastAsia="Calibri" w:hAnsi="Calibri"/>
          <w:sz w:val="24"/>
          <w:szCs w:val="24"/>
          <w:lang w:eastAsia="en-US"/>
        </w:rPr>
        <w:t>-συναισθηματική ενδυνάμωση-ανάπτυξη ψυχικής ανθεκτικότητας-διαχείριση κρίσεων και απώλειας-διαχείριση άγχους και στρες</w:t>
      </w:r>
    </w:p>
    <w:p w:rsidR="009F60C5" w:rsidRPr="009F60C5" w:rsidRDefault="009F60C5" w:rsidP="009F60C5">
      <w:pPr>
        <w:numPr>
          <w:ilvl w:val="0"/>
          <w:numId w:val="23"/>
        </w:numPr>
        <w:spacing w:after="200" w:line="276" w:lineRule="auto"/>
        <w:ind w:left="0"/>
        <w:contextualSpacing/>
        <w:jc w:val="both"/>
        <w:rPr>
          <w:rFonts w:ascii="Calibri" w:eastAsia="Calibri" w:hAnsi="Calibri"/>
          <w:sz w:val="24"/>
          <w:szCs w:val="24"/>
          <w:lang w:eastAsia="en-US"/>
        </w:rPr>
      </w:pPr>
      <w:r w:rsidRPr="009F60C5">
        <w:rPr>
          <w:rFonts w:ascii="Calibri" w:eastAsia="Calibri" w:hAnsi="Calibri"/>
          <w:sz w:val="24"/>
          <w:szCs w:val="24"/>
          <w:lang w:eastAsia="en-US"/>
        </w:rPr>
        <w:t>Προβλήματα συμπεριφοράς (παραβατικότητα/</w:t>
      </w:r>
      <w:proofErr w:type="spellStart"/>
      <w:r w:rsidRPr="009F60C5">
        <w:rPr>
          <w:rFonts w:ascii="Calibri" w:eastAsia="Calibri" w:hAnsi="Calibri"/>
          <w:sz w:val="24"/>
          <w:szCs w:val="24"/>
          <w:lang w:eastAsia="en-US"/>
        </w:rPr>
        <w:t>επιθετικότητ</w:t>
      </w:r>
      <w:proofErr w:type="spellEnd"/>
      <w:r w:rsidRPr="009F60C5">
        <w:rPr>
          <w:rFonts w:ascii="Calibri" w:eastAsia="Calibri" w:hAnsi="Calibri"/>
          <w:sz w:val="24"/>
          <w:szCs w:val="24"/>
          <w:lang w:eastAsia="en-US"/>
        </w:rPr>
        <w:t>α /χρήση ουσιών, εθιστικές και αυτοκαταστροφικές συμπεριφορές)</w:t>
      </w:r>
    </w:p>
    <w:p w:rsidR="009F60C5" w:rsidRPr="009F60C5" w:rsidRDefault="009F60C5" w:rsidP="009F60C5">
      <w:pPr>
        <w:numPr>
          <w:ilvl w:val="0"/>
          <w:numId w:val="23"/>
        </w:numPr>
        <w:spacing w:after="200" w:line="276" w:lineRule="auto"/>
        <w:ind w:left="0"/>
        <w:contextualSpacing/>
        <w:jc w:val="both"/>
        <w:rPr>
          <w:rFonts w:ascii="Calibri" w:eastAsia="Calibri" w:hAnsi="Calibri"/>
          <w:sz w:val="24"/>
          <w:szCs w:val="24"/>
          <w:lang w:eastAsia="en-US"/>
        </w:rPr>
      </w:pPr>
      <w:r w:rsidRPr="009F60C5">
        <w:rPr>
          <w:rFonts w:ascii="Calibri" w:eastAsia="Calibri" w:hAnsi="Calibri"/>
          <w:sz w:val="24"/>
          <w:szCs w:val="24"/>
          <w:lang w:eastAsia="en-US"/>
        </w:rPr>
        <w:t xml:space="preserve">Συμβουλευτική οικογένειας των </w:t>
      </w:r>
      <w:proofErr w:type="spellStart"/>
      <w:r w:rsidRPr="009F60C5">
        <w:rPr>
          <w:rFonts w:ascii="Calibri" w:eastAsia="Calibri" w:hAnsi="Calibri"/>
          <w:sz w:val="24"/>
          <w:szCs w:val="24"/>
          <w:lang w:eastAsia="en-US"/>
        </w:rPr>
        <w:t>ΑμΕΑ</w:t>
      </w:r>
      <w:proofErr w:type="spellEnd"/>
      <w:r w:rsidRPr="009F60C5">
        <w:rPr>
          <w:rFonts w:ascii="Calibri" w:eastAsia="Calibri" w:hAnsi="Calibri"/>
          <w:sz w:val="24"/>
          <w:szCs w:val="24"/>
          <w:lang w:eastAsia="en-US"/>
        </w:rPr>
        <w:t xml:space="preserve"> -Συμβουλευτική και Επαγγελματικός προσανατολισμός των </w:t>
      </w:r>
      <w:proofErr w:type="spellStart"/>
      <w:r w:rsidRPr="009F60C5">
        <w:rPr>
          <w:rFonts w:ascii="Calibri" w:eastAsia="Calibri" w:hAnsi="Calibri"/>
          <w:sz w:val="24"/>
          <w:szCs w:val="24"/>
          <w:lang w:eastAsia="en-US"/>
        </w:rPr>
        <w:t>ΑμΕΑ</w:t>
      </w:r>
      <w:proofErr w:type="spellEnd"/>
    </w:p>
    <w:p w:rsidR="009F60C5" w:rsidRPr="009F60C5" w:rsidRDefault="009F60C5" w:rsidP="009F60C5">
      <w:pPr>
        <w:numPr>
          <w:ilvl w:val="0"/>
          <w:numId w:val="23"/>
        </w:numPr>
        <w:spacing w:after="200" w:line="276" w:lineRule="auto"/>
        <w:ind w:left="0"/>
        <w:contextualSpacing/>
        <w:jc w:val="both"/>
        <w:rPr>
          <w:rFonts w:ascii="Calibri" w:eastAsia="Calibri" w:hAnsi="Calibri"/>
          <w:sz w:val="24"/>
          <w:szCs w:val="24"/>
          <w:lang w:eastAsia="en-US"/>
        </w:rPr>
      </w:pPr>
      <w:r w:rsidRPr="009F60C5">
        <w:rPr>
          <w:rFonts w:ascii="Calibri" w:eastAsia="Calibri" w:hAnsi="Calibri"/>
          <w:sz w:val="24"/>
          <w:szCs w:val="24"/>
          <w:lang w:eastAsia="en-US"/>
        </w:rPr>
        <w:t>Αξιοποίηση των ΤΠΕ στην αξιολόγηση και υποστήριξη παιδιών και εφήβων με ειδικές εκπαιδευτικές ανάγκες/αναπηρία</w:t>
      </w:r>
    </w:p>
    <w:p w:rsidR="009F60C5" w:rsidRPr="009F60C5" w:rsidRDefault="009F60C5" w:rsidP="009F60C5">
      <w:pPr>
        <w:spacing w:after="200" w:line="276" w:lineRule="auto"/>
        <w:jc w:val="both"/>
        <w:rPr>
          <w:rFonts w:ascii="Calibri" w:eastAsia="Calibri" w:hAnsi="Calibri"/>
          <w:sz w:val="24"/>
          <w:szCs w:val="24"/>
          <w:lang w:eastAsia="en-US"/>
        </w:rPr>
      </w:pPr>
      <w:r w:rsidRPr="009F60C5">
        <w:rPr>
          <w:rFonts w:ascii="Calibri" w:eastAsia="Calibri" w:hAnsi="Calibri"/>
          <w:sz w:val="24"/>
          <w:szCs w:val="24"/>
          <w:lang w:eastAsia="en-US"/>
        </w:rPr>
        <w:t xml:space="preserve">   Κόστος προγράμματος: 300 ευρώ – έκπτωση 10% σε προεγγραφές.                         Δυνατότητα έκπτωσης σε ειδικές κατηγορίες (άνεργοι, πολύτεκνοι, </w:t>
      </w:r>
      <w:proofErr w:type="spellStart"/>
      <w:r w:rsidRPr="009F60C5">
        <w:rPr>
          <w:rFonts w:ascii="Calibri" w:eastAsia="Calibri" w:hAnsi="Calibri"/>
          <w:sz w:val="24"/>
          <w:szCs w:val="24"/>
          <w:lang w:eastAsia="en-US"/>
        </w:rPr>
        <w:t>ΑμΕΑ</w:t>
      </w:r>
      <w:proofErr w:type="spellEnd"/>
      <w:r w:rsidRPr="009F60C5">
        <w:rPr>
          <w:rFonts w:ascii="Calibri" w:eastAsia="Calibri" w:hAnsi="Calibri"/>
          <w:sz w:val="24"/>
          <w:szCs w:val="24"/>
          <w:lang w:eastAsia="en-US"/>
        </w:rPr>
        <w:t xml:space="preserve">, </w:t>
      </w:r>
      <w:proofErr w:type="spellStart"/>
      <w:r w:rsidRPr="009F60C5">
        <w:rPr>
          <w:rFonts w:ascii="Calibri" w:eastAsia="Calibri" w:hAnsi="Calibri"/>
          <w:sz w:val="24"/>
          <w:szCs w:val="24"/>
          <w:lang w:eastAsia="en-US"/>
        </w:rPr>
        <w:t>μονογονεϊκές</w:t>
      </w:r>
      <w:proofErr w:type="spellEnd"/>
      <w:r w:rsidRPr="009F60C5">
        <w:rPr>
          <w:rFonts w:ascii="Calibri" w:eastAsia="Calibri" w:hAnsi="Calibri"/>
          <w:sz w:val="24"/>
          <w:szCs w:val="24"/>
          <w:lang w:eastAsia="en-US"/>
        </w:rPr>
        <w:t xml:space="preserve"> οικογένειες κτλ) και σε ομαδικές εγγραφές.</w:t>
      </w:r>
    </w:p>
    <w:p w:rsidR="009F60C5" w:rsidRPr="009F60C5" w:rsidRDefault="009F60C5" w:rsidP="009F60C5">
      <w:pPr>
        <w:spacing w:after="200" w:line="276" w:lineRule="auto"/>
        <w:ind w:firstLine="142"/>
        <w:jc w:val="both"/>
        <w:rPr>
          <w:rFonts w:ascii="Calibri" w:eastAsia="Calibri" w:hAnsi="Calibri"/>
          <w:sz w:val="24"/>
          <w:szCs w:val="24"/>
          <w:lang w:eastAsia="en-US"/>
        </w:rPr>
      </w:pPr>
    </w:p>
    <w:p w:rsidR="009F60C5" w:rsidRPr="009F60C5" w:rsidRDefault="009F60C5" w:rsidP="009F60C5">
      <w:pPr>
        <w:spacing w:after="200" w:line="276" w:lineRule="auto"/>
        <w:jc w:val="both"/>
        <w:rPr>
          <w:rFonts w:ascii="Calibri" w:eastAsia="Calibri" w:hAnsi="Calibri"/>
          <w:i/>
          <w:sz w:val="24"/>
          <w:szCs w:val="24"/>
          <w:lang w:eastAsia="en-US"/>
        </w:rPr>
      </w:pPr>
      <w:r w:rsidRPr="009F60C5">
        <w:rPr>
          <w:rFonts w:ascii="Calibri" w:eastAsia="Calibri" w:hAnsi="Calibri"/>
          <w:i/>
          <w:sz w:val="24"/>
          <w:szCs w:val="24"/>
          <w:lang w:eastAsia="en-US"/>
        </w:rPr>
        <w:t xml:space="preserve">   Πληροφορίες – Επικοινωνία: </w:t>
      </w:r>
    </w:p>
    <w:p w:rsidR="009F60C5" w:rsidRPr="009F60C5" w:rsidRDefault="009F60C5" w:rsidP="009F60C5">
      <w:pPr>
        <w:spacing w:after="200" w:line="276" w:lineRule="auto"/>
        <w:jc w:val="both"/>
        <w:rPr>
          <w:rFonts w:ascii="Calibri" w:eastAsia="Calibri" w:hAnsi="Calibri"/>
          <w:i/>
          <w:sz w:val="24"/>
          <w:szCs w:val="24"/>
          <w:lang w:eastAsia="en-US"/>
        </w:rPr>
      </w:pPr>
      <w:proofErr w:type="spellStart"/>
      <w:r w:rsidRPr="009F60C5">
        <w:rPr>
          <w:rFonts w:ascii="Calibri" w:eastAsia="Calibri" w:hAnsi="Calibri"/>
          <w:sz w:val="22"/>
          <w:szCs w:val="22"/>
          <w:lang w:eastAsia="en-US"/>
        </w:rPr>
        <w:t>email</w:t>
      </w:r>
      <w:proofErr w:type="spellEnd"/>
      <w:r w:rsidRPr="009F60C5">
        <w:rPr>
          <w:rFonts w:ascii="Calibri" w:eastAsia="Calibri" w:hAnsi="Calibri"/>
          <w:sz w:val="22"/>
          <w:szCs w:val="22"/>
          <w:lang w:eastAsia="en-US"/>
        </w:rPr>
        <w:t>: </w:t>
      </w:r>
      <w:hyperlink r:id="rId7" w:history="1">
        <w:r w:rsidRPr="009F60C5">
          <w:rPr>
            <w:rFonts w:ascii="Calibri" w:eastAsia="Calibri" w:hAnsi="Calibri"/>
            <w:color w:val="0000FF"/>
            <w:sz w:val="22"/>
            <w:szCs w:val="22"/>
            <w:u w:val="single"/>
            <w:lang w:eastAsia="en-US"/>
          </w:rPr>
          <w:t>info@youth-msc.gr</w:t>
        </w:r>
      </w:hyperlink>
      <w:r w:rsidRPr="009F60C5">
        <w:rPr>
          <w:rFonts w:ascii="Calibri" w:eastAsia="Calibri" w:hAnsi="Calibri"/>
          <w:sz w:val="22"/>
          <w:szCs w:val="22"/>
          <w:lang w:eastAsia="en-US"/>
        </w:rPr>
        <w:br/>
      </w:r>
      <w:proofErr w:type="spellStart"/>
      <w:r w:rsidRPr="009F60C5">
        <w:rPr>
          <w:rFonts w:ascii="Calibri" w:eastAsia="Calibri" w:hAnsi="Calibri"/>
          <w:sz w:val="22"/>
          <w:szCs w:val="22"/>
          <w:lang w:eastAsia="en-US"/>
        </w:rPr>
        <w:t>τηλ</w:t>
      </w:r>
      <w:proofErr w:type="spellEnd"/>
      <w:r w:rsidRPr="009F60C5">
        <w:rPr>
          <w:rFonts w:ascii="Calibri" w:eastAsia="Calibri" w:hAnsi="Calibri"/>
          <w:sz w:val="22"/>
          <w:szCs w:val="22"/>
          <w:lang w:eastAsia="en-US"/>
        </w:rPr>
        <w:t>: 216 0033 788</w:t>
      </w:r>
    </w:p>
    <w:p w:rsidR="009F60C5" w:rsidRPr="009F60C5" w:rsidRDefault="009F60C5" w:rsidP="009F60C5">
      <w:pPr>
        <w:spacing w:after="200" w:line="276" w:lineRule="auto"/>
        <w:jc w:val="both"/>
        <w:rPr>
          <w:rFonts w:ascii="Calibri" w:eastAsia="Calibri" w:hAnsi="Calibri"/>
          <w:sz w:val="24"/>
          <w:szCs w:val="24"/>
          <w:lang w:eastAsia="en-US"/>
        </w:rPr>
      </w:pPr>
    </w:p>
    <w:p w:rsidR="009F60C5" w:rsidRPr="009F60C5" w:rsidRDefault="009F60C5" w:rsidP="009F60C5">
      <w:pPr>
        <w:spacing w:after="200" w:line="276" w:lineRule="auto"/>
        <w:jc w:val="both"/>
        <w:rPr>
          <w:rFonts w:ascii="Calibri" w:eastAsia="Calibri" w:hAnsi="Calibri"/>
          <w:sz w:val="24"/>
          <w:szCs w:val="24"/>
          <w:lang w:eastAsia="en-US"/>
        </w:rPr>
      </w:pPr>
      <w:r w:rsidRPr="009F60C5">
        <w:rPr>
          <w:rFonts w:ascii="Calibri" w:eastAsia="Calibri" w:hAnsi="Calibri"/>
          <w:sz w:val="24"/>
          <w:szCs w:val="24"/>
          <w:lang w:eastAsia="en-US"/>
        </w:rPr>
        <w:t xml:space="preserve">Μπορείτε να εκδηλώσετε το ενδιαφέρον σας στην παρακάτω φόρμα δήλωσης συμμετοχής: </w:t>
      </w:r>
    </w:p>
    <w:p w:rsidR="009F60C5" w:rsidRPr="009F60C5" w:rsidRDefault="00EA2964" w:rsidP="009F60C5">
      <w:pPr>
        <w:spacing w:after="200" w:line="276" w:lineRule="auto"/>
        <w:jc w:val="both"/>
        <w:rPr>
          <w:rFonts w:ascii="Calibri" w:eastAsia="Calibri" w:hAnsi="Calibri"/>
          <w:sz w:val="24"/>
          <w:szCs w:val="24"/>
          <w:lang w:eastAsia="en-US"/>
        </w:rPr>
      </w:pPr>
      <w:hyperlink r:id="rId8" w:history="1">
        <w:r w:rsidR="009F60C5" w:rsidRPr="009F60C5">
          <w:rPr>
            <w:rFonts w:ascii="Calibri" w:eastAsia="Calibri" w:hAnsi="Calibri"/>
            <w:color w:val="0000FF"/>
            <w:sz w:val="24"/>
            <w:u w:val="single"/>
            <w:lang w:val="en-US" w:eastAsia="en-US"/>
          </w:rPr>
          <w:t>https</w:t>
        </w:r>
        <w:r w:rsidR="009F60C5" w:rsidRPr="009F60C5">
          <w:rPr>
            <w:rFonts w:ascii="Calibri" w:eastAsia="Calibri" w:hAnsi="Calibri"/>
            <w:color w:val="0000FF"/>
            <w:sz w:val="24"/>
            <w:u w:val="single"/>
            <w:lang w:eastAsia="en-US"/>
          </w:rPr>
          <w:t>://</w:t>
        </w:r>
        <w:r w:rsidR="009F60C5" w:rsidRPr="009F60C5">
          <w:rPr>
            <w:rFonts w:ascii="Calibri" w:eastAsia="Calibri" w:hAnsi="Calibri"/>
            <w:color w:val="0000FF"/>
            <w:sz w:val="24"/>
            <w:u w:val="single"/>
            <w:lang w:val="en-US" w:eastAsia="en-US"/>
          </w:rPr>
          <w:t>docs</w:t>
        </w:r>
        <w:r w:rsidR="009F60C5" w:rsidRPr="009F60C5">
          <w:rPr>
            <w:rFonts w:ascii="Calibri" w:eastAsia="Calibri" w:hAnsi="Calibri"/>
            <w:color w:val="0000FF"/>
            <w:sz w:val="24"/>
            <w:u w:val="single"/>
            <w:lang w:eastAsia="en-US"/>
          </w:rPr>
          <w:t>.</w:t>
        </w:r>
        <w:proofErr w:type="spellStart"/>
        <w:r w:rsidR="009F60C5" w:rsidRPr="009F60C5">
          <w:rPr>
            <w:rFonts w:ascii="Calibri" w:eastAsia="Calibri" w:hAnsi="Calibri"/>
            <w:color w:val="0000FF"/>
            <w:sz w:val="24"/>
            <w:u w:val="single"/>
            <w:lang w:val="en-US" w:eastAsia="en-US"/>
          </w:rPr>
          <w:t>google</w:t>
        </w:r>
        <w:proofErr w:type="spellEnd"/>
        <w:r w:rsidR="009F60C5" w:rsidRPr="009F60C5">
          <w:rPr>
            <w:rFonts w:ascii="Calibri" w:eastAsia="Calibri" w:hAnsi="Calibri"/>
            <w:color w:val="0000FF"/>
            <w:sz w:val="24"/>
            <w:u w:val="single"/>
            <w:lang w:eastAsia="en-US"/>
          </w:rPr>
          <w:t>.</w:t>
        </w:r>
        <w:r w:rsidR="009F60C5" w:rsidRPr="009F60C5">
          <w:rPr>
            <w:rFonts w:ascii="Calibri" w:eastAsia="Calibri" w:hAnsi="Calibri"/>
            <w:color w:val="0000FF"/>
            <w:sz w:val="24"/>
            <w:u w:val="single"/>
            <w:lang w:val="en-US" w:eastAsia="en-US"/>
          </w:rPr>
          <w:t>com</w:t>
        </w:r>
        <w:r w:rsidR="009F60C5" w:rsidRPr="009F60C5">
          <w:rPr>
            <w:rFonts w:ascii="Calibri" w:eastAsia="Calibri" w:hAnsi="Calibri"/>
            <w:color w:val="0000FF"/>
            <w:sz w:val="24"/>
            <w:u w:val="single"/>
            <w:lang w:eastAsia="en-US"/>
          </w:rPr>
          <w:t>/</w:t>
        </w:r>
        <w:r w:rsidR="009F60C5" w:rsidRPr="009F60C5">
          <w:rPr>
            <w:rFonts w:ascii="Calibri" w:eastAsia="Calibri" w:hAnsi="Calibri"/>
            <w:color w:val="0000FF"/>
            <w:sz w:val="24"/>
            <w:u w:val="single"/>
            <w:lang w:val="en-US" w:eastAsia="en-US"/>
          </w:rPr>
          <w:t>forms</w:t>
        </w:r>
        <w:r w:rsidR="009F60C5" w:rsidRPr="009F60C5">
          <w:rPr>
            <w:rFonts w:ascii="Calibri" w:eastAsia="Calibri" w:hAnsi="Calibri"/>
            <w:color w:val="0000FF"/>
            <w:sz w:val="24"/>
            <w:u w:val="single"/>
            <w:lang w:eastAsia="en-US"/>
          </w:rPr>
          <w:t>/</w:t>
        </w:r>
        <w:r w:rsidR="009F60C5" w:rsidRPr="009F60C5">
          <w:rPr>
            <w:rFonts w:ascii="Calibri" w:eastAsia="Calibri" w:hAnsi="Calibri"/>
            <w:color w:val="0000FF"/>
            <w:sz w:val="24"/>
            <w:u w:val="single"/>
            <w:lang w:val="en-US" w:eastAsia="en-US"/>
          </w:rPr>
          <w:t>d</w:t>
        </w:r>
        <w:r w:rsidR="009F60C5" w:rsidRPr="009F60C5">
          <w:rPr>
            <w:rFonts w:ascii="Calibri" w:eastAsia="Calibri" w:hAnsi="Calibri"/>
            <w:color w:val="0000FF"/>
            <w:sz w:val="24"/>
            <w:u w:val="single"/>
            <w:lang w:eastAsia="en-US"/>
          </w:rPr>
          <w:t>/</w:t>
        </w:r>
        <w:r w:rsidR="009F60C5" w:rsidRPr="009F60C5">
          <w:rPr>
            <w:rFonts w:ascii="Calibri" w:eastAsia="Calibri" w:hAnsi="Calibri"/>
            <w:color w:val="0000FF"/>
            <w:sz w:val="24"/>
            <w:u w:val="single"/>
            <w:lang w:val="en-US" w:eastAsia="en-US"/>
          </w:rPr>
          <w:t>e</w:t>
        </w:r>
        <w:r w:rsidR="009F60C5" w:rsidRPr="009F60C5">
          <w:rPr>
            <w:rFonts w:ascii="Calibri" w:eastAsia="Calibri" w:hAnsi="Calibri"/>
            <w:color w:val="0000FF"/>
            <w:sz w:val="24"/>
            <w:u w:val="single"/>
            <w:lang w:eastAsia="en-US"/>
          </w:rPr>
          <w:t>/1</w:t>
        </w:r>
        <w:proofErr w:type="spellStart"/>
        <w:r w:rsidR="009F60C5" w:rsidRPr="009F60C5">
          <w:rPr>
            <w:rFonts w:ascii="Calibri" w:eastAsia="Calibri" w:hAnsi="Calibri"/>
            <w:color w:val="0000FF"/>
            <w:sz w:val="24"/>
            <w:u w:val="single"/>
            <w:lang w:val="en-US" w:eastAsia="en-US"/>
          </w:rPr>
          <w:t>FAIpQLSef</w:t>
        </w:r>
        <w:proofErr w:type="spellEnd"/>
        <w:r w:rsidR="009F60C5" w:rsidRPr="009F60C5">
          <w:rPr>
            <w:rFonts w:ascii="Calibri" w:eastAsia="Calibri" w:hAnsi="Calibri"/>
            <w:color w:val="0000FF"/>
            <w:sz w:val="24"/>
            <w:u w:val="single"/>
            <w:lang w:eastAsia="en-US"/>
          </w:rPr>
          <w:t>2</w:t>
        </w:r>
        <w:proofErr w:type="spellStart"/>
        <w:r w:rsidR="009F60C5" w:rsidRPr="009F60C5">
          <w:rPr>
            <w:rFonts w:ascii="Calibri" w:eastAsia="Calibri" w:hAnsi="Calibri"/>
            <w:color w:val="0000FF"/>
            <w:sz w:val="24"/>
            <w:u w:val="single"/>
            <w:lang w:val="en-US" w:eastAsia="en-US"/>
          </w:rPr>
          <w:t>xtTUBD</w:t>
        </w:r>
        <w:proofErr w:type="spellEnd"/>
        <w:r w:rsidR="009F60C5" w:rsidRPr="009F60C5">
          <w:rPr>
            <w:rFonts w:ascii="Calibri" w:eastAsia="Calibri" w:hAnsi="Calibri"/>
            <w:color w:val="0000FF"/>
            <w:sz w:val="24"/>
            <w:u w:val="single"/>
            <w:lang w:eastAsia="en-US"/>
          </w:rPr>
          <w:t>9</w:t>
        </w:r>
        <w:proofErr w:type="spellStart"/>
        <w:r w:rsidR="009F60C5" w:rsidRPr="009F60C5">
          <w:rPr>
            <w:rFonts w:ascii="Calibri" w:eastAsia="Calibri" w:hAnsi="Calibri"/>
            <w:color w:val="0000FF"/>
            <w:sz w:val="24"/>
            <w:u w:val="single"/>
            <w:lang w:val="en-US" w:eastAsia="en-US"/>
          </w:rPr>
          <w:t>lj</w:t>
        </w:r>
        <w:proofErr w:type="spellEnd"/>
        <w:r w:rsidR="009F60C5" w:rsidRPr="009F60C5">
          <w:rPr>
            <w:rFonts w:ascii="Calibri" w:eastAsia="Calibri" w:hAnsi="Calibri"/>
            <w:color w:val="0000FF"/>
            <w:sz w:val="24"/>
            <w:u w:val="single"/>
            <w:lang w:eastAsia="en-US"/>
          </w:rPr>
          <w:t>4</w:t>
        </w:r>
        <w:r w:rsidR="009F60C5" w:rsidRPr="009F60C5">
          <w:rPr>
            <w:rFonts w:ascii="Calibri" w:eastAsia="Calibri" w:hAnsi="Calibri"/>
            <w:color w:val="0000FF"/>
            <w:sz w:val="24"/>
            <w:u w:val="single"/>
            <w:lang w:val="en-US" w:eastAsia="en-US"/>
          </w:rPr>
          <w:t>e</w:t>
        </w:r>
        <w:r w:rsidR="009F60C5" w:rsidRPr="009F60C5">
          <w:rPr>
            <w:rFonts w:ascii="Calibri" w:eastAsia="Calibri" w:hAnsi="Calibri"/>
            <w:color w:val="0000FF"/>
            <w:sz w:val="24"/>
            <w:u w:val="single"/>
            <w:lang w:eastAsia="en-US"/>
          </w:rPr>
          <w:t>51</w:t>
        </w:r>
        <w:proofErr w:type="spellStart"/>
        <w:r w:rsidR="009F60C5" w:rsidRPr="009F60C5">
          <w:rPr>
            <w:rFonts w:ascii="Calibri" w:eastAsia="Calibri" w:hAnsi="Calibri"/>
            <w:color w:val="0000FF"/>
            <w:sz w:val="24"/>
            <w:u w:val="single"/>
            <w:lang w:val="en-US" w:eastAsia="en-US"/>
          </w:rPr>
          <w:t>WKCYkyaRt</w:t>
        </w:r>
        <w:proofErr w:type="spellEnd"/>
        <w:r w:rsidR="009F60C5" w:rsidRPr="009F60C5">
          <w:rPr>
            <w:rFonts w:ascii="Calibri" w:eastAsia="Calibri" w:hAnsi="Calibri"/>
            <w:color w:val="0000FF"/>
            <w:sz w:val="24"/>
            <w:u w:val="single"/>
            <w:lang w:eastAsia="en-US"/>
          </w:rPr>
          <w:t>1</w:t>
        </w:r>
        <w:r w:rsidR="009F60C5" w:rsidRPr="009F60C5">
          <w:rPr>
            <w:rFonts w:ascii="Calibri" w:eastAsia="Calibri" w:hAnsi="Calibri"/>
            <w:color w:val="0000FF"/>
            <w:sz w:val="24"/>
            <w:u w:val="single"/>
            <w:lang w:val="en-US" w:eastAsia="en-US"/>
          </w:rPr>
          <w:t>k</w:t>
        </w:r>
        <w:r w:rsidR="009F60C5" w:rsidRPr="009F60C5">
          <w:rPr>
            <w:rFonts w:ascii="Calibri" w:eastAsia="Calibri" w:hAnsi="Calibri"/>
            <w:color w:val="0000FF"/>
            <w:sz w:val="24"/>
            <w:u w:val="single"/>
            <w:lang w:eastAsia="en-US"/>
          </w:rPr>
          <w:t>8</w:t>
        </w:r>
        <w:r w:rsidR="009F60C5" w:rsidRPr="009F60C5">
          <w:rPr>
            <w:rFonts w:ascii="Calibri" w:eastAsia="Calibri" w:hAnsi="Calibri"/>
            <w:color w:val="0000FF"/>
            <w:sz w:val="24"/>
            <w:u w:val="single"/>
            <w:lang w:val="en-US" w:eastAsia="en-US"/>
          </w:rPr>
          <w:t>l</w:t>
        </w:r>
        <w:r w:rsidR="009F60C5" w:rsidRPr="009F60C5">
          <w:rPr>
            <w:rFonts w:ascii="Calibri" w:eastAsia="Calibri" w:hAnsi="Calibri"/>
            <w:color w:val="0000FF"/>
            <w:sz w:val="24"/>
            <w:u w:val="single"/>
            <w:lang w:eastAsia="en-US"/>
          </w:rPr>
          <w:t>_</w:t>
        </w:r>
        <w:proofErr w:type="spellStart"/>
        <w:r w:rsidR="009F60C5" w:rsidRPr="009F60C5">
          <w:rPr>
            <w:rFonts w:ascii="Calibri" w:eastAsia="Calibri" w:hAnsi="Calibri"/>
            <w:color w:val="0000FF"/>
            <w:sz w:val="24"/>
            <w:u w:val="single"/>
            <w:lang w:val="en-US" w:eastAsia="en-US"/>
          </w:rPr>
          <w:t>Gv</w:t>
        </w:r>
        <w:proofErr w:type="spellEnd"/>
        <w:r w:rsidR="009F60C5" w:rsidRPr="009F60C5">
          <w:rPr>
            <w:rFonts w:ascii="Calibri" w:eastAsia="Calibri" w:hAnsi="Calibri"/>
            <w:color w:val="0000FF"/>
            <w:sz w:val="24"/>
            <w:u w:val="single"/>
            <w:lang w:eastAsia="en-US"/>
          </w:rPr>
          <w:t>_</w:t>
        </w:r>
        <w:proofErr w:type="spellStart"/>
        <w:r w:rsidR="009F60C5" w:rsidRPr="009F60C5">
          <w:rPr>
            <w:rFonts w:ascii="Calibri" w:eastAsia="Calibri" w:hAnsi="Calibri"/>
            <w:color w:val="0000FF"/>
            <w:sz w:val="24"/>
            <w:u w:val="single"/>
            <w:lang w:val="en-US" w:eastAsia="en-US"/>
          </w:rPr>
          <w:t>jTtU</w:t>
        </w:r>
        <w:proofErr w:type="spellEnd"/>
        <w:r w:rsidR="009F60C5" w:rsidRPr="009F60C5">
          <w:rPr>
            <w:rFonts w:ascii="Calibri" w:eastAsia="Calibri" w:hAnsi="Calibri"/>
            <w:color w:val="0000FF"/>
            <w:sz w:val="24"/>
            <w:u w:val="single"/>
            <w:lang w:eastAsia="en-US"/>
          </w:rPr>
          <w:t>_</w:t>
        </w:r>
        <w:proofErr w:type="spellStart"/>
        <w:r w:rsidR="009F60C5" w:rsidRPr="009F60C5">
          <w:rPr>
            <w:rFonts w:ascii="Calibri" w:eastAsia="Calibri" w:hAnsi="Calibri"/>
            <w:color w:val="0000FF"/>
            <w:sz w:val="24"/>
            <w:u w:val="single"/>
            <w:lang w:val="en-US" w:eastAsia="en-US"/>
          </w:rPr>
          <w:t>hjTshqiZFg</w:t>
        </w:r>
        <w:proofErr w:type="spellEnd"/>
        <w:r w:rsidR="009F60C5" w:rsidRPr="009F60C5">
          <w:rPr>
            <w:rFonts w:ascii="Calibri" w:eastAsia="Calibri" w:hAnsi="Calibri"/>
            <w:color w:val="0000FF"/>
            <w:sz w:val="24"/>
            <w:u w:val="single"/>
            <w:lang w:eastAsia="en-US"/>
          </w:rPr>
          <w:t>/</w:t>
        </w:r>
        <w:proofErr w:type="spellStart"/>
        <w:r w:rsidR="009F60C5" w:rsidRPr="009F60C5">
          <w:rPr>
            <w:rFonts w:ascii="Calibri" w:eastAsia="Calibri" w:hAnsi="Calibri"/>
            <w:color w:val="0000FF"/>
            <w:sz w:val="24"/>
            <w:u w:val="single"/>
            <w:lang w:val="en-US" w:eastAsia="en-US"/>
          </w:rPr>
          <w:t>viewform</w:t>
        </w:r>
        <w:proofErr w:type="spellEnd"/>
        <w:r w:rsidR="009F60C5" w:rsidRPr="009F60C5">
          <w:rPr>
            <w:rFonts w:ascii="Calibri" w:eastAsia="Calibri" w:hAnsi="Calibri"/>
            <w:color w:val="0000FF"/>
            <w:sz w:val="24"/>
            <w:u w:val="single"/>
            <w:lang w:eastAsia="en-US"/>
          </w:rPr>
          <w:t>?</w:t>
        </w:r>
        <w:proofErr w:type="spellStart"/>
        <w:r w:rsidR="009F60C5" w:rsidRPr="009F60C5">
          <w:rPr>
            <w:rFonts w:ascii="Calibri" w:eastAsia="Calibri" w:hAnsi="Calibri"/>
            <w:color w:val="0000FF"/>
            <w:sz w:val="24"/>
            <w:u w:val="single"/>
            <w:lang w:val="en-US" w:eastAsia="en-US"/>
          </w:rPr>
          <w:t>vc</w:t>
        </w:r>
        <w:proofErr w:type="spellEnd"/>
        <w:r w:rsidR="009F60C5" w:rsidRPr="009F60C5">
          <w:rPr>
            <w:rFonts w:ascii="Calibri" w:eastAsia="Calibri" w:hAnsi="Calibri"/>
            <w:color w:val="0000FF"/>
            <w:sz w:val="24"/>
            <w:u w:val="single"/>
            <w:lang w:eastAsia="en-US"/>
          </w:rPr>
          <w:t>=0&amp;</w:t>
        </w:r>
        <w:r w:rsidR="009F60C5" w:rsidRPr="009F60C5">
          <w:rPr>
            <w:rFonts w:ascii="Calibri" w:eastAsia="Calibri" w:hAnsi="Calibri"/>
            <w:color w:val="0000FF"/>
            <w:sz w:val="24"/>
            <w:u w:val="single"/>
            <w:lang w:val="en-US" w:eastAsia="en-US"/>
          </w:rPr>
          <w:t>c</w:t>
        </w:r>
        <w:r w:rsidR="009F60C5" w:rsidRPr="009F60C5">
          <w:rPr>
            <w:rFonts w:ascii="Calibri" w:eastAsia="Calibri" w:hAnsi="Calibri"/>
            <w:color w:val="0000FF"/>
            <w:sz w:val="24"/>
            <w:u w:val="single"/>
            <w:lang w:eastAsia="en-US"/>
          </w:rPr>
          <w:t>=0&amp;</w:t>
        </w:r>
        <w:r w:rsidR="009F60C5" w:rsidRPr="009F60C5">
          <w:rPr>
            <w:rFonts w:ascii="Calibri" w:eastAsia="Calibri" w:hAnsi="Calibri"/>
            <w:color w:val="0000FF"/>
            <w:sz w:val="24"/>
            <w:u w:val="single"/>
            <w:lang w:val="en-US" w:eastAsia="en-US"/>
          </w:rPr>
          <w:t>w</w:t>
        </w:r>
        <w:r w:rsidR="009F60C5" w:rsidRPr="009F60C5">
          <w:rPr>
            <w:rFonts w:ascii="Calibri" w:eastAsia="Calibri" w:hAnsi="Calibri"/>
            <w:color w:val="0000FF"/>
            <w:sz w:val="24"/>
            <w:u w:val="single"/>
            <w:lang w:eastAsia="en-US"/>
          </w:rPr>
          <w:t>=1&amp;</w:t>
        </w:r>
        <w:proofErr w:type="spellStart"/>
        <w:r w:rsidR="009F60C5" w:rsidRPr="009F60C5">
          <w:rPr>
            <w:rFonts w:ascii="Calibri" w:eastAsia="Calibri" w:hAnsi="Calibri"/>
            <w:color w:val="0000FF"/>
            <w:sz w:val="24"/>
            <w:u w:val="single"/>
            <w:lang w:val="en-US" w:eastAsia="en-US"/>
          </w:rPr>
          <w:t>flr</w:t>
        </w:r>
        <w:proofErr w:type="spellEnd"/>
        <w:r w:rsidR="009F60C5" w:rsidRPr="009F60C5">
          <w:rPr>
            <w:rFonts w:ascii="Calibri" w:eastAsia="Calibri" w:hAnsi="Calibri"/>
            <w:color w:val="0000FF"/>
            <w:sz w:val="24"/>
            <w:u w:val="single"/>
            <w:lang w:eastAsia="en-US"/>
          </w:rPr>
          <w:t>=0&amp;</w:t>
        </w:r>
        <w:proofErr w:type="spellStart"/>
        <w:r w:rsidR="009F60C5" w:rsidRPr="009F60C5">
          <w:rPr>
            <w:rFonts w:ascii="Calibri" w:eastAsia="Calibri" w:hAnsi="Calibri"/>
            <w:color w:val="0000FF"/>
            <w:sz w:val="24"/>
            <w:u w:val="single"/>
            <w:lang w:val="en-US" w:eastAsia="en-US"/>
          </w:rPr>
          <w:t>usp</w:t>
        </w:r>
        <w:proofErr w:type="spellEnd"/>
        <w:r w:rsidR="009F60C5" w:rsidRPr="009F60C5">
          <w:rPr>
            <w:rFonts w:ascii="Calibri" w:eastAsia="Calibri" w:hAnsi="Calibri"/>
            <w:color w:val="0000FF"/>
            <w:sz w:val="24"/>
            <w:u w:val="single"/>
            <w:lang w:eastAsia="en-US"/>
          </w:rPr>
          <w:t>=</w:t>
        </w:r>
        <w:r w:rsidR="009F60C5" w:rsidRPr="009F60C5">
          <w:rPr>
            <w:rFonts w:ascii="Calibri" w:eastAsia="Calibri" w:hAnsi="Calibri"/>
            <w:color w:val="0000FF"/>
            <w:sz w:val="24"/>
            <w:u w:val="single"/>
            <w:lang w:val="en-US" w:eastAsia="en-US"/>
          </w:rPr>
          <w:t>mail</w:t>
        </w:r>
        <w:r w:rsidR="009F60C5" w:rsidRPr="009F60C5">
          <w:rPr>
            <w:rFonts w:ascii="Calibri" w:eastAsia="Calibri" w:hAnsi="Calibri"/>
            <w:color w:val="0000FF"/>
            <w:sz w:val="24"/>
            <w:u w:val="single"/>
            <w:lang w:eastAsia="en-US"/>
          </w:rPr>
          <w:t>_</w:t>
        </w:r>
        <w:r w:rsidR="009F60C5" w:rsidRPr="009F60C5">
          <w:rPr>
            <w:rFonts w:ascii="Calibri" w:eastAsia="Calibri" w:hAnsi="Calibri"/>
            <w:color w:val="0000FF"/>
            <w:sz w:val="24"/>
            <w:u w:val="single"/>
            <w:lang w:val="en-US" w:eastAsia="en-US"/>
          </w:rPr>
          <w:t>form</w:t>
        </w:r>
        <w:r w:rsidR="009F60C5" w:rsidRPr="009F60C5">
          <w:rPr>
            <w:rFonts w:ascii="Calibri" w:eastAsia="Calibri" w:hAnsi="Calibri"/>
            <w:color w:val="0000FF"/>
            <w:sz w:val="24"/>
            <w:u w:val="single"/>
            <w:lang w:eastAsia="en-US"/>
          </w:rPr>
          <w:t>_</w:t>
        </w:r>
        <w:r w:rsidR="009F60C5" w:rsidRPr="009F60C5">
          <w:rPr>
            <w:rFonts w:ascii="Calibri" w:eastAsia="Calibri" w:hAnsi="Calibri"/>
            <w:color w:val="0000FF"/>
            <w:sz w:val="24"/>
            <w:u w:val="single"/>
            <w:lang w:val="en-US" w:eastAsia="en-US"/>
          </w:rPr>
          <w:t>link</w:t>
        </w:r>
      </w:hyperlink>
    </w:p>
    <w:p w:rsidR="009F60C5" w:rsidRPr="009F60C5" w:rsidRDefault="009F60C5" w:rsidP="009F60C5">
      <w:pPr>
        <w:spacing w:after="200" w:line="276" w:lineRule="auto"/>
        <w:jc w:val="both"/>
        <w:rPr>
          <w:rFonts w:ascii="Calibri" w:eastAsia="Calibri" w:hAnsi="Calibri"/>
          <w:sz w:val="24"/>
          <w:szCs w:val="24"/>
          <w:lang w:eastAsia="en-US"/>
        </w:rPr>
      </w:pPr>
    </w:p>
    <w:p w:rsidR="002E1E62" w:rsidRPr="009F60C5" w:rsidRDefault="002E1E62" w:rsidP="009F60C5">
      <w:pPr>
        <w:rPr>
          <w:szCs w:val="28"/>
        </w:rPr>
      </w:pPr>
    </w:p>
    <w:sectPr w:rsidR="002E1E62" w:rsidRPr="009F60C5" w:rsidSect="009F60C5">
      <w:headerReference w:type="default" r:id="rId9"/>
      <w:footerReference w:type="default" r:id="rId10"/>
      <w:pgSz w:w="11906" w:h="16838"/>
      <w:pgMar w:top="1930" w:right="1416" w:bottom="1843" w:left="1418" w:header="180"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E62" w:rsidRDefault="002E1E62">
      <w:r>
        <w:separator/>
      </w:r>
    </w:p>
  </w:endnote>
  <w:endnote w:type="continuationSeparator" w:id="0">
    <w:p w:rsidR="002E1E62" w:rsidRDefault="002E1E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E62" w:rsidRDefault="00EA2964">
    <w:pPr>
      <w:pStyle w:val="a5"/>
      <w:jc w:val="center"/>
    </w:pPr>
    <w:fldSimple w:instr=" PAGE   \* MERGEFORMAT ">
      <w:r w:rsidR="00742FAE">
        <w:rPr>
          <w:noProof/>
        </w:rPr>
        <w:t>1</w:t>
      </w:r>
    </w:fldSimple>
  </w:p>
  <w:p w:rsidR="002E1E62" w:rsidRPr="005E7C38" w:rsidRDefault="002E1E62" w:rsidP="00AF75FC">
    <w:pPr>
      <w:pStyle w:val="a5"/>
      <w:jc w:val="center"/>
      <w:rPr>
        <w:rFonts w:ascii="Arial Narrow" w:eastAsia="Arial Unicode MS" w:hAnsi="Arial Narrow" w:cs="Arial Unicode MS"/>
        <w:color w:val="31849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E62" w:rsidRDefault="002E1E62">
      <w:r>
        <w:separator/>
      </w:r>
    </w:p>
  </w:footnote>
  <w:footnote w:type="continuationSeparator" w:id="0">
    <w:p w:rsidR="002E1E62" w:rsidRDefault="002E1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E62" w:rsidRPr="00C14FB6" w:rsidRDefault="002E1E62" w:rsidP="00FB6B41">
    <w:pPr>
      <w:pStyle w:val="a4"/>
      <w:tabs>
        <w:tab w:val="clear" w:pos="8306"/>
        <w:tab w:val="right" w:pos="9923"/>
      </w:tabs>
      <w:jc w:val="both"/>
      <w:rPr>
        <w:rFonts w:ascii="Calibri" w:hAnsi="Calibri" w:cs="Arial"/>
        <w:b/>
        <w:color w:val="000099"/>
        <w:sz w:val="22"/>
        <w:szCs w:val="22"/>
      </w:rPr>
    </w:pPr>
    <w:r w:rsidRPr="000776B1">
      <w:rPr>
        <w:rFonts w:ascii="Calibri" w:hAnsi="Calibri" w:cs="Arial"/>
        <w:b/>
        <w:color w:val="6699FF"/>
        <w:sz w:val="22"/>
        <w:szCs w:val="22"/>
      </w:rPr>
      <w:t xml:space="preserve">          </w:t>
    </w:r>
  </w:p>
  <w:p w:rsidR="002E1E62" w:rsidRPr="00C14FB6" w:rsidRDefault="002E1E62" w:rsidP="00313719">
    <w:pPr>
      <w:pStyle w:val="a4"/>
      <w:tabs>
        <w:tab w:val="clear" w:pos="8306"/>
        <w:tab w:val="right" w:pos="9923"/>
      </w:tabs>
      <w:jc w:val="both"/>
      <w:rPr>
        <w:rFonts w:ascii="Calibri" w:hAnsi="Calibri" w:cs="Arial"/>
        <w:b/>
        <w:color w:val="000099"/>
        <w:spacing w:val="24"/>
        <w:sz w:val="22"/>
        <w:szCs w:val="22"/>
      </w:rPr>
    </w:pPr>
  </w:p>
  <w:p w:rsidR="002E1E62" w:rsidRPr="009224AC" w:rsidRDefault="00FB6B41" w:rsidP="00FB6B41">
    <w:pPr>
      <w:pStyle w:val="a4"/>
      <w:tabs>
        <w:tab w:val="clear" w:pos="8306"/>
        <w:tab w:val="right" w:pos="9923"/>
      </w:tabs>
      <w:jc w:val="center"/>
      <w:rPr>
        <w:rFonts w:ascii="Calibri" w:hAnsi="Calibri" w:cs="Arial"/>
        <w:b/>
        <w:color w:val="000099"/>
        <w:sz w:val="22"/>
        <w:szCs w:val="22"/>
      </w:rPr>
    </w:pPr>
    <w:r>
      <w:rPr>
        <w:noProof/>
      </w:rPr>
      <w:drawing>
        <wp:inline distT="0" distB="0" distL="0" distR="0">
          <wp:extent cx="4071620" cy="1127760"/>
          <wp:effectExtent l="19050" t="0" r="5080" b="0"/>
          <wp:docPr id="12" name="Εικόνα 12" descr="Ανακοίνωση του ΕΚΠΑ για τις καταστροφικές πυρκαγιές τη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Ανακοίνωση του ΕΚΠΑ για τις καταστροφικές πυρκαγιές της ..."/>
                  <pic:cNvPicPr>
                    <a:picLocks noChangeAspect="1" noChangeArrowheads="1"/>
                  </pic:cNvPicPr>
                </pic:nvPicPr>
                <pic:blipFill>
                  <a:blip r:embed="rId1"/>
                  <a:srcRect/>
                  <a:stretch>
                    <a:fillRect/>
                  </a:stretch>
                </pic:blipFill>
                <pic:spPr bwMode="auto">
                  <a:xfrm>
                    <a:off x="0" y="0"/>
                    <a:ext cx="4071620" cy="1127760"/>
                  </a:xfrm>
                  <a:prstGeom prst="rect">
                    <a:avLst/>
                  </a:prstGeom>
                  <a:noFill/>
                  <a:ln w="9525">
                    <a:noFill/>
                    <a:miter lim="800000"/>
                    <a:headEnd/>
                    <a:tailEnd/>
                  </a:ln>
                </pic:spPr>
              </pic:pic>
            </a:graphicData>
          </a:graphic>
        </wp:inline>
      </w:drawing>
    </w:r>
  </w:p>
  <w:p w:rsidR="002E1E62" w:rsidRPr="009224AC" w:rsidRDefault="00EA2964" w:rsidP="00313719">
    <w:pPr>
      <w:pStyle w:val="a4"/>
      <w:tabs>
        <w:tab w:val="clear" w:pos="4153"/>
        <w:tab w:val="clear" w:pos="8306"/>
      </w:tabs>
      <w:jc w:val="center"/>
      <w:rPr>
        <w:rFonts w:ascii="Calibri" w:hAnsi="Calibri"/>
        <w:color w:val="000099"/>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Αρχική | Εθνικόν και Καποδιστριακόν Πανεπιστήμιον Αθηνών" style="width:24.2pt;height:24.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5pt;height:8.95pt" o:bullet="t">
        <v:imagedata r:id="rId1" o:title=""/>
      </v:shape>
    </w:pict>
  </w:numPicBullet>
  <w:abstractNum w:abstractNumId="0">
    <w:nsid w:val="17263079"/>
    <w:multiLevelType w:val="hybridMultilevel"/>
    <w:tmpl w:val="B798B888"/>
    <w:lvl w:ilvl="0" w:tplc="CB4A6964">
      <w:start w:val="1"/>
      <w:numFmt w:val="bullet"/>
      <w:lvlText w:val=""/>
      <w:lvlPicBulletId w:val="0"/>
      <w:lvlJc w:val="left"/>
      <w:pPr>
        <w:tabs>
          <w:tab w:val="num" w:pos="720"/>
        </w:tabs>
        <w:ind w:left="720" w:hanging="360"/>
      </w:pPr>
      <w:rPr>
        <w:rFonts w:ascii="Symbol" w:hAnsi="Symbol" w:hint="default"/>
      </w:rPr>
    </w:lvl>
    <w:lvl w:ilvl="1" w:tplc="B8C0111C" w:tentative="1">
      <w:start w:val="1"/>
      <w:numFmt w:val="bullet"/>
      <w:lvlText w:val=""/>
      <w:lvlJc w:val="left"/>
      <w:pPr>
        <w:tabs>
          <w:tab w:val="num" w:pos="1440"/>
        </w:tabs>
        <w:ind w:left="1440" w:hanging="360"/>
      </w:pPr>
      <w:rPr>
        <w:rFonts w:ascii="Symbol" w:hAnsi="Symbol" w:hint="default"/>
      </w:rPr>
    </w:lvl>
    <w:lvl w:ilvl="2" w:tplc="E2D6D220" w:tentative="1">
      <w:start w:val="1"/>
      <w:numFmt w:val="bullet"/>
      <w:lvlText w:val=""/>
      <w:lvlJc w:val="left"/>
      <w:pPr>
        <w:tabs>
          <w:tab w:val="num" w:pos="2160"/>
        </w:tabs>
        <w:ind w:left="2160" w:hanging="360"/>
      </w:pPr>
      <w:rPr>
        <w:rFonts w:ascii="Symbol" w:hAnsi="Symbol" w:hint="default"/>
      </w:rPr>
    </w:lvl>
    <w:lvl w:ilvl="3" w:tplc="CAB8A7B6" w:tentative="1">
      <w:start w:val="1"/>
      <w:numFmt w:val="bullet"/>
      <w:lvlText w:val=""/>
      <w:lvlJc w:val="left"/>
      <w:pPr>
        <w:tabs>
          <w:tab w:val="num" w:pos="2880"/>
        </w:tabs>
        <w:ind w:left="2880" w:hanging="360"/>
      </w:pPr>
      <w:rPr>
        <w:rFonts w:ascii="Symbol" w:hAnsi="Symbol" w:hint="default"/>
      </w:rPr>
    </w:lvl>
    <w:lvl w:ilvl="4" w:tplc="60EEFD80" w:tentative="1">
      <w:start w:val="1"/>
      <w:numFmt w:val="bullet"/>
      <w:lvlText w:val=""/>
      <w:lvlJc w:val="left"/>
      <w:pPr>
        <w:tabs>
          <w:tab w:val="num" w:pos="3600"/>
        </w:tabs>
        <w:ind w:left="3600" w:hanging="360"/>
      </w:pPr>
      <w:rPr>
        <w:rFonts w:ascii="Symbol" w:hAnsi="Symbol" w:hint="default"/>
      </w:rPr>
    </w:lvl>
    <w:lvl w:ilvl="5" w:tplc="9F44943A" w:tentative="1">
      <w:start w:val="1"/>
      <w:numFmt w:val="bullet"/>
      <w:lvlText w:val=""/>
      <w:lvlJc w:val="left"/>
      <w:pPr>
        <w:tabs>
          <w:tab w:val="num" w:pos="4320"/>
        </w:tabs>
        <w:ind w:left="4320" w:hanging="360"/>
      </w:pPr>
      <w:rPr>
        <w:rFonts w:ascii="Symbol" w:hAnsi="Symbol" w:hint="default"/>
      </w:rPr>
    </w:lvl>
    <w:lvl w:ilvl="6" w:tplc="EF7296DC" w:tentative="1">
      <w:start w:val="1"/>
      <w:numFmt w:val="bullet"/>
      <w:lvlText w:val=""/>
      <w:lvlJc w:val="left"/>
      <w:pPr>
        <w:tabs>
          <w:tab w:val="num" w:pos="5040"/>
        </w:tabs>
        <w:ind w:left="5040" w:hanging="360"/>
      </w:pPr>
      <w:rPr>
        <w:rFonts w:ascii="Symbol" w:hAnsi="Symbol" w:hint="default"/>
      </w:rPr>
    </w:lvl>
    <w:lvl w:ilvl="7" w:tplc="FD26351E" w:tentative="1">
      <w:start w:val="1"/>
      <w:numFmt w:val="bullet"/>
      <w:lvlText w:val=""/>
      <w:lvlJc w:val="left"/>
      <w:pPr>
        <w:tabs>
          <w:tab w:val="num" w:pos="5760"/>
        </w:tabs>
        <w:ind w:left="5760" w:hanging="360"/>
      </w:pPr>
      <w:rPr>
        <w:rFonts w:ascii="Symbol" w:hAnsi="Symbol" w:hint="default"/>
      </w:rPr>
    </w:lvl>
    <w:lvl w:ilvl="8" w:tplc="38FC82AC" w:tentative="1">
      <w:start w:val="1"/>
      <w:numFmt w:val="bullet"/>
      <w:lvlText w:val=""/>
      <w:lvlJc w:val="left"/>
      <w:pPr>
        <w:tabs>
          <w:tab w:val="num" w:pos="6480"/>
        </w:tabs>
        <w:ind w:left="6480" w:hanging="360"/>
      </w:pPr>
      <w:rPr>
        <w:rFonts w:ascii="Symbol" w:hAnsi="Symbol" w:hint="default"/>
      </w:rPr>
    </w:lvl>
  </w:abstractNum>
  <w:abstractNum w:abstractNumId="1">
    <w:nsid w:val="1A055D3E"/>
    <w:multiLevelType w:val="hybridMultilevel"/>
    <w:tmpl w:val="986E1C7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
    <w:nsid w:val="1D876E5A"/>
    <w:multiLevelType w:val="hybridMultilevel"/>
    <w:tmpl w:val="A3CC574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
    <w:nsid w:val="24091DA2"/>
    <w:multiLevelType w:val="hybridMultilevel"/>
    <w:tmpl w:val="F714604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28F151F3"/>
    <w:multiLevelType w:val="hybridMultilevel"/>
    <w:tmpl w:val="19344C72"/>
    <w:lvl w:ilvl="0" w:tplc="04080001">
      <w:start w:val="15"/>
      <w:numFmt w:val="bullet"/>
      <w:lvlText w:val=""/>
      <w:lvlJc w:val="left"/>
      <w:pPr>
        <w:ind w:left="720" w:hanging="360"/>
      </w:pPr>
      <w:rPr>
        <w:rFonts w:ascii="Symbol" w:eastAsia="Times New Roman"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CFE4A94"/>
    <w:multiLevelType w:val="hybridMultilevel"/>
    <w:tmpl w:val="C71E884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4011010A"/>
    <w:multiLevelType w:val="multilevel"/>
    <w:tmpl w:val="00C8492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0651F6F"/>
    <w:multiLevelType w:val="multilevel"/>
    <w:tmpl w:val="27347B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19E15A5"/>
    <w:multiLevelType w:val="hybridMultilevel"/>
    <w:tmpl w:val="40240740"/>
    <w:lvl w:ilvl="0" w:tplc="B20CE448">
      <w:start w:val="1"/>
      <w:numFmt w:val="decimal"/>
      <w:lvlText w:val="%1."/>
      <w:lvlJc w:val="left"/>
      <w:pPr>
        <w:ind w:left="814" w:hanging="360"/>
      </w:pPr>
      <w:rPr>
        <w:rFonts w:cs="Times New Roman" w:hint="default"/>
      </w:rPr>
    </w:lvl>
    <w:lvl w:ilvl="1" w:tplc="04080019">
      <w:start w:val="1"/>
      <w:numFmt w:val="lowerLetter"/>
      <w:lvlText w:val="%2."/>
      <w:lvlJc w:val="left"/>
      <w:pPr>
        <w:ind w:left="1534" w:hanging="360"/>
      </w:pPr>
      <w:rPr>
        <w:rFonts w:cs="Times New Roman"/>
      </w:rPr>
    </w:lvl>
    <w:lvl w:ilvl="2" w:tplc="0408001B" w:tentative="1">
      <w:start w:val="1"/>
      <w:numFmt w:val="lowerRoman"/>
      <w:lvlText w:val="%3."/>
      <w:lvlJc w:val="right"/>
      <w:pPr>
        <w:ind w:left="2254" w:hanging="180"/>
      </w:pPr>
      <w:rPr>
        <w:rFonts w:cs="Times New Roman"/>
      </w:rPr>
    </w:lvl>
    <w:lvl w:ilvl="3" w:tplc="0408000F" w:tentative="1">
      <w:start w:val="1"/>
      <w:numFmt w:val="decimal"/>
      <w:lvlText w:val="%4."/>
      <w:lvlJc w:val="left"/>
      <w:pPr>
        <w:ind w:left="2974" w:hanging="360"/>
      </w:pPr>
      <w:rPr>
        <w:rFonts w:cs="Times New Roman"/>
      </w:rPr>
    </w:lvl>
    <w:lvl w:ilvl="4" w:tplc="04080019" w:tentative="1">
      <w:start w:val="1"/>
      <w:numFmt w:val="lowerLetter"/>
      <w:lvlText w:val="%5."/>
      <w:lvlJc w:val="left"/>
      <w:pPr>
        <w:ind w:left="3694" w:hanging="360"/>
      </w:pPr>
      <w:rPr>
        <w:rFonts w:cs="Times New Roman"/>
      </w:rPr>
    </w:lvl>
    <w:lvl w:ilvl="5" w:tplc="0408001B" w:tentative="1">
      <w:start w:val="1"/>
      <w:numFmt w:val="lowerRoman"/>
      <w:lvlText w:val="%6."/>
      <w:lvlJc w:val="right"/>
      <w:pPr>
        <w:ind w:left="4414" w:hanging="180"/>
      </w:pPr>
      <w:rPr>
        <w:rFonts w:cs="Times New Roman"/>
      </w:rPr>
    </w:lvl>
    <w:lvl w:ilvl="6" w:tplc="0408000F" w:tentative="1">
      <w:start w:val="1"/>
      <w:numFmt w:val="decimal"/>
      <w:lvlText w:val="%7."/>
      <w:lvlJc w:val="left"/>
      <w:pPr>
        <w:ind w:left="5134" w:hanging="360"/>
      </w:pPr>
      <w:rPr>
        <w:rFonts w:cs="Times New Roman"/>
      </w:rPr>
    </w:lvl>
    <w:lvl w:ilvl="7" w:tplc="04080019" w:tentative="1">
      <w:start w:val="1"/>
      <w:numFmt w:val="lowerLetter"/>
      <w:lvlText w:val="%8."/>
      <w:lvlJc w:val="left"/>
      <w:pPr>
        <w:ind w:left="5854" w:hanging="360"/>
      </w:pPr>
      <w:rPr>
        <w:rFonts w:cs="Times New Roman"/>
      </w:rPr>
    </w:lvl>
    <w:lvl w:ilvl="8" w:tplc="0408001B" w:tentative="1">
      <w:start w:val="1"/>
      <w:numFmt w:val="lowerRoman"/>
      <w:lvlText w:val="%9."/>
      <w:lvlJc w:val="right"/>
      <w:pPr>
        <w:ind w:left="6574" w:hanging="180"/>
      </w:pPr>
      <w:rPr>
        <w:rFonts w:cs="Times New Roman"/>
      </w:rPr>
    </w:lvl>
  </w:abstractNum>
  <w:abstractNum w:abstractNumId="9">
    <w:nsid w:val="45772834"/>
    <w:multiLevelType w:val="hybridMultilevel"/>
    <w:tmpl w:val="FB14FB64"/>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47043159"/>
    <w:multiLevelType w:val="hybridMultilevel"/>
    <w:tmpl w:val="32542448"/>
    <w:lvl w:ilvl="0" w:tplc="0408000F">
      <w:start w:val="1"/>
      <w:numFmt w:val="decimal"/>
      <w:lvlText w:val="%1."/>
      <w:lvlJc w:val="left"/>
      <w:pPr>
        <w:ind w:left="913" w:hanging="360"/>
      </w:pPr>
      <w:rPr>
        <w:rFonts w:cs="Times New Roman"/>
      </w:rPr>
    </w:lvl>
    <w:lvl w:ilvl="1" w:tplc="04080019" w:tentative="1">
      <w:start w:val="1"/>
      <w:numFmt w:val="lowerLetter"/>
      <w:lvlText w:val="%2."/>
      <w:lvlJc w:val="left"/>
      <w:pPr>
        <w:ind w:left="1633" w:hanging="360"/>
      </w:pPr>
      <w:rPr>
        <w:rFonts w:cs="Times New Roman"/>
      </w:rPr>
    </w:lvl>
    <w:lvl w:ilvl="2" w:tplc="0408001B" w:tentative="1">
      <w:start w:val="1"/>
      <w:numFmt w:val="lowerRoman"/>
      <w:lvlText w:val="%3."/>
      <w:lvlJc w:val="right"/>
      <w:pPr>
        <w:ind w:left="2353" w:hanging="180"/>
      </w:pPr>
      <w:rPr>
        <w:rFonts w:cs="Times New Roman"/>
      </w:rPr>
    </w:lvl>
    <w:lvl w:ilvl="3" w:tplc="0408000F" w:tentative="1">
      <w:start w:val="1"/>
      <w:numFmt w:val="decimal"/>
      <w:lvlText w:val="%4."/>
      <w:lvlJc w:val="left"/>
      <w:pPr>
        <w:ind w:left="3073" w:hanging="360"/>
      </w:pPr>
      <w:rPr>
        <w:rFonts w:cs="Times New Roman"/>
      </w:rPr>
    </w:lvl>
    <w:lvl w:ilvl="4" w:tplc="04080019" w:tentative="1">
      <w:start w:val="1"/>
      <w:numFmt w:val="lowerLetter"/>
      <w:lvlText w:val="%5."/>
      <w:lvlJc w:val="left"/>
      <w:pPr>
        <w:ind w:left="3793" w:hanging="360"/>
      </w:pPr>
      <w:rPr>
        <w:rFonts w:cs="Times New Roman"/>
      </w:rPr>
    </w:lvl>
    <w:lvl w:ilvl="5" w:tplc="0408001B" w:tentative="1">
      <w:start w:val="1"/>
      <w:numFmt w:val="lowerRoman"/>
      <w:lvlText w:val="%6."/>
      <w:lvlJc w:val="right"/>
      <w:pPr>
        <w:ind w:left="4513" w:hanging="180"/>
      </w:pPr>
      <w:rPr>
        <w:rFonts w:cs="Times New Roman"/>
      </w:rPr>
    </w:lvl>
    <w:lvl w:ilvl="6" w:tplc="0408000F" w:tentative="1">
      <w:start w:val="1"/>
      <w:numFmt w:val="decimal"/>
      <w:lvlText w:val="%7."/>
      <w:lvlJc w:val="left"/>
      <w:pPr>
        <w:ind w:left="5233" w:hanging="360"/>
      </w:pPr>
      <w:rPr>
        <w:rFonts w:cs="Times New Roman"/>
      </w:rPr>
    </w:lvl>
    <w:lvl w:ilvl="7" w:tplc="04080019" w:tentative="1">
      <w:start w:val="1"/>
      <w:numFmt w:val="lowerLetter"/>
      <w:lvlText w:val="%8."/>
      <w:lvlJc w:val="left"/>
      <w:pPr>
        <w:ind w:left="5953" w:hanging="360"/>
      </w:pPr>
      <w:rPr>
        <w:rFonts w:cs="Times New Roman"/>
      </w:rPr>
    </w:lvl>
    <w:lvl w:ilvl="8" w:tplc="0408001B" w:tentative="1">
      <w:start w:val="1"/>
      <w:numFmt w:val="lowerRoman"/>
      <w:lvlText w:val="%9."/>
      <w:lvlJc w:val="right"/>
      <w:pPr>
        <w:ind w:left="6673" w:hanging="180"/>
      </w:pPr>
      <w:rPr>
        <w:rFonts w:cs="Times New Roman"/>
      </w:rPr>
    </w:lvl>
  </w:abstractNum>
  <w:abstractNum w:abstractNumId="11">
    <w:nsid w:val="50F50C5F"/>
    <w:multiLevelType w:val="hybridMultilevel"/>
    <w:tmpl w:val="8F345430"/>
    <w:lvl w:ilvl="0" w:tplc="B26685A8">
      <w:start w:val="1"/>
      <w:numFmt w:val="bullet"/>
      <w:lvlText w:val="-"/>
      <w:lvlJc w:val="left"/>
      <w:pPr>
        <w:ind w:left="72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C1A1CF7"/>
    <w:multiLevelType w:val="hybridMultilevel"/>
    <w:tmpl w:val="D1F081DC"/>
    <w:lvl w:ilvl="0" w:tplc="0206EF38">
      <w:numFmt w:val="bullet"/>
      <w:lvlText w:val="-"/>
      <w:lvlJc w:val="left"/>
      <w:pPr>
        <w:tabs>
          <w:tab w:val="num" w:pos="1140"/>
        </w:tabs>
        <w:ind w:left="1140" w:hanging="360"/>
      </w:pPr>
      <w:rPr>
        <w:rFonts w:ascii="Calibri" w:eastAsia="Times New Roman" w:hAnsi="Calibri" w:hint="default"/>
      </w:rPr>
    </w:lvl>
    <w:lvl w:ilvl="1" w:tplc="04080003" w:tentative="1">
      <w:start w:val="1"/>
      <w:numFmt w:val="bullet"/>
      <w:lvlText w:val="o"/>
      <w:lvlJc w:val="left"/>
      <w:pPr>
        <w:tabs>
          <w:tab w:val="num" w:pos="1860"/>
        </w:tabs>
        <w:ind w:left="1860" w:hanging="360"/>
      </w:pPr>
      <w:rPr>
        <w:rFonts w:ascii="Courier New" w:hAnsi="Courier New" w:hint="default"/>
      </w:rPr>
    </w:lvl>
    <w:lvl w:ilvl="2" w:tplc="04080005" w:tentative="1">
      <w:start w:val="1"/>
      <w:numFmt w:val="bullet"/>
      <w:lvlText w:val=""/>
      <w:lvlJc w:val="left"/>
      <w:pPr>
        <w:tabs>
          <w:tab w:val="num" w:pos="2580"/>
        </w:tabs>
        <w:ind w:left="2580" w:hanging="360"/>
      </w:pPr>
      <w:rPr>
        <w:rFonts w:ascii="Wingdings" w:hAnsi="Wingdings" w:hint="default"/>
      </w:rPr>
    </w:lvl>
    <w:lvl w:ilvl="3" w:tplc="04080001" w:tentative="1">
      <w:start w:val="1"/>
      <w:numFmt w:val="bullet"/>
      <w:lvlText w:val=""/>
      <w:lvlJc w:val="left"/>
      <w:pPr>
        <w:tabs>
          <w:tab w:val="num" w:pos="3300"/>
        </w:tabs>
        <w:ind w:left="3300" w:hanging="360"/>
      </w:pPr>
      <w:rPr>
        <w:rFonts w:ascii="Symbol" w:hAnsi="Symbol" w:hint="default"/>
      </w:rPr>
    </w:lvl>
    <w:lvl w:ilvl="4" w:tplc="04080003" w:tentative="1">
      <w:start w:val="1"/>
      <w:numFmt w:val="bullet"/>
      <w:lvlText w:val="o"/>
      <w:lvlJc w:val="left"/>
      <w:pPr>
        <w:tabs>
          <w:tab w:val="num" w:pos="4020"/>
        </w:tabs>
        <w:ind w:left="4020" w:hanging="360"/>
      </w:pPr>
      <w:rPr>
        <w:rFonts w:ascii="Courier New" w:hAnsi="Courier New" w:hint="default"/>
      </w:rPr>
    </w:lvl>
    <w:lvl w:ilvl="5" w:tplc="04080005" w:tentative="1">
      <w:start w:val="1"/>
      <w:numFmt w:val="bullet"/>
      <w:lvlText w:val=""/>
      <w:lvlJc w:val="left"/>
      <w:pPr>
        <w:tabs>
          <w:tab w:val="num" w:pos="4740"/>
        </w:tabs>
        <w:ind w:left="4740" w:hanging="360"/>
      </w:pPr>
      <w:rPr>
        <w:rFonts w:ascii="Wingdings" w:hAnsi="Wingdings" w:hint="default"/>
      </w:rPr>
    </w:lvl>
    <w:lvl w:ilvl="6" w:tplc="04080001" w:tentative="1">
      <w:start w:val="1"/>
      <w:numFmt w:val="bullet"/>
      <w:lvlText w:val=""/>
      <w:lvlJc w:val="left"/>
      <w:pPr>
        <w:tabs>
          <w:tab w:val="num" w:pos="5460"/>
        </w:tabs>
        <w:ind w:left="5460" w:hanging="360"/>
      </w:pPr>
      <w:rPr>
        <w:rFonts w:ascii="Symbol" w:hAnsi="Symbol" w:hint="default"/>
      </w:rPr>
    </w:lvl>
    <w:lvl w:ilvl="7" w:tplc="04080003" w:tentative="1">
      <w:start w:val="1"/>
      <w:numFmt w:val="bullet"/>
      <w:lvlText w:val="o"/>
      <w:lvlJc w:val="left"/>
      <w:pPr>
        <w:tabs>
          <w:tab w:val="num" w:pos="6180"/>
        </w:tabs>
        <w:ind w:left="6180" w:hanging="360"/>
      </w:pPr>
      <w:rPr>
        <w:rFonts w:ascii="Courier New" w:hAnsi="Courier New" w:hint="default"/>
      </w:rPr>
    </w:lvl>
    <w:lvl w:ilvl="8" w:tplc="04080005" w:tentative="1">
      <w:start w:val="1"/>
      <w:numFmt w:val="bullet"/>
      <w:lvlText w:val=""/>
      <w:lvlJc w:val="left"/>
      <w:pPr>
        <w:tabs>
          <w:tab w:val="num" w:pos="6900"/>
        </w:tabs>
        <w:ind w:left="6900" w:hanging="360"/>
      </w:pPr>
      <w:rPr>
        <w:rFonts w:ascii="Wingdings" w:hAnsi="Wingdings" w:hint="default"/>
      </w:rPr>
    </w:lvl>
  </w:abstractNum>
  <w:abstractNum w:abstractNumId="13">
    <w:nsid w:val="64085167"/>
    <w:multiLevelType w:val="hybridMultilevel"/>
    <w:tmpl w:val="F0A6A9C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4">
    <w:nsid w:val="701827B8"/>
    <w:multiLevelType w:val="hybridMultilevel"/>
    <w:tmpl w:val="EC286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12C71EB"/>
    <w:multiLevelType w:val="hybridMultilevel"/>
    <w:tmpl w:val="32542448"/>
    <w:lvl w:ilvl="0" w:tplc="0408000F">
      <w:start w:val="1"/>
      <w:numFmt w:val="decimal"/>
      <w:lvlText w:val="%1."/>
      <w:lvlJc w:val="left"/>
      <w:pPr>
        <w:ind w:left="913" w:hanging="360"/>
      </w:pPr>
      <w:rPr>
        <w:rFonts w:cs="Times New Roman"/>
      </w:rPr>
    </w:lvl>
    <w:lvl w:ilvl="1" w:tplc="04080019" w:tentative="1">
      <w:start w:val="1"/>
      <w:numFmt w:val="lowerLetter"/>
      <w:lvlText w:val="%2."/>
      <w:lvlJc w:val="left"/>
      <w:pPr>
        <w:ind w:left="1633" w:hanging="360"/>
      </w:pPr>
      <w:rPr>
        <w:rFonts w:cs="Times New Roman"/>
      </w:rPr>
    </w:lvl>
    <w:lvl w:ilvl="2" w:tplc="0408001B" w:tentative="1">
      <w:start w:val="1"/>
      <w:numFmt w:val="lowerRoman"/>
      <w:lvlText w:val="%3."/>
      <w:lvlJc w:val="right"/>
      <w:pPr>
        <w:ind w:left="2353" w:hanging="180"/>
      </w:pPr>
      <w:rPr>
        <w:rFonts w:cs="Times New Roman"/>
      </w:rPr>
    </w:lvl>
    <w:lvl w:ilvl="3" w:tplc="0408000F" w:tentative="1">
      <w:start w:val="1"/>
      <w:numFmt w:val="decimal"/>
      <w:lvlText w:val="%4."/>
      <w:lvlJc w:val="left"/>
      <w:pPr>
        <w:ind w:left="3073" w:hanging="360"/>
      </w:pPr>
      <w:rPr>
        <w:rFonts w:cs="Times New Roman"/>
      </w:rPr>
    </w:lvl>
    <w:lvl w:ilvl="4" w:tplc="04080019" w:tentative="1">
      <w:start w:val="1"/>
      <w:numFmt w:val="lowerLetter"/>
      <w:lvlText w:val="%5."/>
      <w:lvlJc w:val="left"/>
      <w:pPr>
        <w:ind w:left="3793" w:hanging="360"/>
      </w:pPr>
      <w:rPr>
        <w:rFonts w:cs="Times New Roman"/>
      </w:rPr>
    </w:lvl>
    <w:lvl w:ilvl="5" w:tplc="0408001B" w:tentative="1">
      <w:start w:val="1"/>
      <w:numFmt w:val="lowerRoman"/>
      <w:lvlText w:val="%6."/>
      <w:lvlJc w:val="right"/>
      <w:pPr>
        <w:ind w:left="4513" w:hanging="180"/>
      </w:pPr>
      <w:rPr>
        <w:rFonts w:cs="Times New Roman"/>
      </w:rPr>
    </w:lvl>
    <w:lvl w:ilvl="6" w:tplc="0408000F" w:tentative="1">
      <w:start w:val="1"/>
      <w:numFmt w:val="decimal"/>
      <w:lvlText w:val="%7."/>
      <w:lvlJc w:val="left"/>
      <w:pPr>
        <w:ind w:left="5233" w:hanging="360"/>
      </w:pPr>
      <w:rPr>
        <w:rFonts w:cs="Times New Roman"/>
      </w:rPr>
    </w:lvl>
    <w:lvl w:ilvl="7" w:tplc="04080019" w:tentative="1">
      <w:start w:val="1"/>
      <w:numFmt w:val="lowerLetter"/>
      <w:lvlText w:val="%8."/>
      <w:lvlJc w:val="left"/>
      <w:pPr>
        <w:ind w:left="5953" w:hanging="360"/>
      </w:pPr>
      <w:rPr>
        <w:rFonts w:cs="Times New Roman"/>
      </w:rPr>
    </w:lvl>
    <w:lvl w:ilvl="8" w:tplc="0408001B" w:tentative="1">
      <w:start w:val="1"/>
      <w:numFmt w:val="lowerRoman"/>
      <w:lvlText w:val="%9."/>
      <w:lvlJc w:val="right"/>
      <w:pPr>
        <w:ind w:left="6673" w:hanging="180"/>
      </w:pPr>
      <w:rPr>
        <w:rFonts w:cs="Times New Roman"/>
      </w:rPr>
    </w:lvl>
  </w:abstractNum>
  <w:abstractNum w:abstractNumId="16">
    <w:nsid w:val="72EE7706"/>
    <w:multiLevelType w:val="hybridMultilevel"/>
    <w:tmpl w:val="D0887320"/>
    <w:lvl w:ilvl="0" w:tplc="0408000F">
      <w:start w:val="2"/>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77E845B8"/>
    <w:multiLevelType w:val="hybridMultilevel"/>
    <w:tmpl w:val="C4883646"/>
    <w:lvl w:ilvl="0" w:tplc="0408000F">
      <w:start w:val="1"/>
      <w:numFmt w:val="decimal"/>
      <w:lvlText w:val="%1."/>
      <w:lvlJc w:val="left"/>
      <w:pPr>
        <w:ind w:left="913" w:hanging="360"/>
      </w:pPr>
      <w:rPr>
        <w:rFonts w:cs="Times New Roman"/>
      </w:rPr>
    </w:lvl>
    <w:lvl w:ilvl="1" w:tplc="04080019" w:tentative="1">
      <w:start w:val="1"/>
      <w:numFmt w:val="lowerLetter"/>
      <w:lvlText w:val="%2."/>
      <w:lvlJc w:val="left"/>
      <w:pPr>
        <w:ind w:left="1633" w:hanging="360"/>
      </w:pPr>
      <w:rPr>
        <w:rFonts w:cs="Times New Roman"/>
      </w:rPr>
    </w:lvl>
    <w:lvl w:ilvl="2" w:tplc="0408001B" w:tentative="1">
      <w:start w:val="1"/>
      <w:numFmt w:val="lowerRoman"/>
      <w:lvlText w:val="%3."/>
      <w:lvlJc w:val="right"/>
      <w:pPr>
        <w:ind w:left="2353" w:hanging="180"/>
      </w:pPr>
      <w:rPr>
        <w:rFonts w:cs="Times New Roman"/>
      </w:rPr>
    </w:lvl>
    <w:lvl w:ilvl="3" w:tplc="0408000F" w:tentative="1">
      <w:start w:val="1"/>
      <w:numFmt w:val="decimal"/>
      <w:lvlText w:val="%4."/>
      <w:lvlJc w:val="left"/>
      <w:pPr>
        <w:ind w:left="3073" w:hanging="360"/>
      </w:pPr>
      <w:rPr>
        <w:rFonts w:cs="Times New Roman"/>
      </w:rPr>
    </w:lvl>
    <w:lvl w:ilvl="4" w:tplc="04080019" w:tentative="1">
      <w:start w:val="1"/>
      <w:numFmt w:val="lowerLetter"/>
      <w:lvlText w:val="%5."/>
      <w:lvlJc w:val="left"/>
      <w:pPr>
        <w:ind w:left="3793" w:hanging="360"/>
      </w:pPr>
      <w:rPr>
        <w:rFonts w:cs="Times New Roman"/>
      </w:rPr>
    </w:lvl>
    <w:lvl w:ilvl="5" w:tplc="0408001B" w:tentative="1">
      <w:start w:val="1"/>
      <w:numFmt w:val="lowerRoman"/>
      <w:lvlText w:val="%6."/>
      <w:lvlJc w:val="right"/>
      <w:pPr>
        <w:ind w:left="4513" w:hanging="180"/>
      </w:pPr>
      <w:rPr>
        <w:rFonts w:cs="Times New Roman"/>
      </w:rPr>
    </w:lvl>
    <w:lvl w:ilvl="6" w:tplc="0408000F" w:tentative="1">
      <w:start w:val="1"/>
      <w:numFmt w:val="decimal"/>
      <w:lvlText w:val="%7."/>
      <w:lvlJc w:val="left"/>
      <w:pPr>
        <w:ind w:left="5233" w:hanging="360"/>
      </w:pPr>
      <w:rPr>
        <w:rFonts w:cs="Times New Roman"/>
      </w:rPr>
    </w:lvl>
    <w:lvl w:ilvl="7" w:tplc="04080019" w:tentative="1">
      <w:start w:val="1"/>
      <w:numFmt w:val="lowerLetter"/>
      <w:lvlText w:val="%8."/>
      <w:lvlJc w:val="left"/>
      <w:pPr>
        <w:ind w:left="5953" w:hanging="360"/>
      </w:pPr>
      <w:rPr>
        <w:rFonts w:cs="Times New Roman"/>
      </w:rPr>
    </w:lvl>
    <w:lvl w:ilvl="8" w:tplc="0408001B" w:tentative="1">
      <w:start w:val="1"/>
      <w:numFmt w:val="lowerRoman"/>
      <w:lvlText w:val="%9."/>
      <w:lvlJc w:val="right"/>
      <w:pPr>
        <w:ind w:left="6673" w:hanging="180"/>
      </w:pPr>
      <w:rPr>
        <w:rFonts w:cs="Times New Roman"/>
      </w:rPr>
    </w:lvl>
  </w:abstractNum>
  <w:abstractNum w:abstractNumId="18">
    <w:nsid w:val="78A05E8D"/>
    <w:multiLevelType w:val="hybridMultilevel"/>
    <w:tmpl w:val="587ACDC6"/>
    <w:lvl w:ilvl="0" w:tplc="D1A06E1A">
      <w:start w:val="1"/>
      <w:numFmt w:val="decimal"/>
      <w:lvlText w:val="%1."/>
      <w:lvlJc w:val="left"/>
      <w:pPr>
        <w:ind w:left="814" w:hanging="360"/>
      </w:pPr>
      <w:rPr>
        <w:rFonts w:cs="Times New Roman" w:hint="default"/>
      </w:rPr>
    </w:lvl>
    <w:lvl w:ilvl="1" w:tplc="04080019" w:tentative="1">
      <w:start w:val="1"/>
      <w:numFmt w:val="lowerLetter"/>
      <w:lvlText w:val="%2."/>
      <w:lvlJc w:val="left"/>
      <w:pPr>
        <w:ind w:left="1534" w:hanging="360"/>
      </w:pPr>
      <w:rPr>
        <w:rFonts w:cs="Times New Roman"/>
      </w:rPr>
    </w:lvl>
    <w:lvl w:ilvl="2" w:tplc="0408001B" w:tentative="1">
      <w:start w:val="1"/>
      <w:numFmt w:val="lowerRoman"/>
      <w:lvlText w:val="%3."/>
      <w:lvlJc w:val="right"/>
      <w:pPr>
        <w:ind w:left="2254" w:hanging="180"/>
      </w:pPr>
      <w:rPr>
        <w:rFonts w:cs="Times New Roman"/>
      </w:rPr>
    </w:lvl>
    <w:lvl w:ilvl="3" w:tplc="0408000F" w:tentative="1">
      <w:start w:val="1"/>
      <w:numFmt w:val="decimal"/>
      <w:lvlText w:val="%4."/>
      <w:lvlJc w:val="left"/>
      <w:pPr>
        <w:ind w:left="2974" w:hanging="360"/>
      </w:pPr>
      <w:rPr>
        <w:rFonts w:cs="Times New Roman"/>
      </w:rPr>
    </w:lvl>
    <w:lvl w:ilvl="4" w:tplc="04080019" w:tentative="1">
      <w:start w:val="1"/>
      <w:numFmt w:val="lowerLetter"/>
      <w:lvlText w:val="%5."/>
      <w:lvlJc w:val="left"/>
      <w:pPr>
        <w:ind w:left="3694" w:hanging="360"/>
      </w:pPr>
      <w:rPr>
        <w:rFonts w:cs="Times New Roman"/>
      </w:rPr>
    </w:lvl>
    <w:lvl w:ilvl="5" w:tplc="0408001B" w:tentative="1">
      <w:start w:val="1"/>
      <w:numFmt w:val="lowerRoman"/>
      <w:lvlText w:val="%6."/>
      <w:lvlJc w:val="right"/>
      <w:pPr>
        <w:ind w:left="4414" w:hanging="180"/>
      </w:pPr>
      <w:rPr>
        <w:rFonts w:cs="Times New Roman"/>
      </w:rPr>
    </w:lvl>
    <w:lvl w:ilvl="6" w:tplc="0408000F" w:tentative="1">
      <w:start w:val="1"/>
      <w:numFmt w:val="decimal"/>
      <w:lvlText w:val="%7."/>
      <w:lvlJc w:val="left"/>
      <w:pPr>
        <w:ind w:left="5134" w:hanging="360"/>
      </w:pPr>
      <w:rPr>
        <w:rFonts w:cs="Times New Roman"/>
      </w:rPr>
    </w:lvl>
    <w:lvl w:ilvl="7" w:tplc="04080019" w:tentative="1">
      <w:start w:val="1"/>
      <w:numFmt w:val="lowerLetter"/>
      <w:lvlText w:val="%8."/>
      <w:lvlJc w:val="left"/>
      <w:pPr>
        <w:ind w:left="5854" w:hanging="360"/>
      </w:pPr>
      <w:rPr>
        <w:rFonts w:cs="Times New Roman"/>
      </w:rPr>
    </w:lvl>
    <w:lvl w:ilvl="8" w:tplc="0408001B" w:tentative="1">
      <w:start w:val="1"/>
      <w:numFmt w:val="lowerRoman"/>
      <w:lvlText w:val="%9."/>
      <w:lvlJc w:val="right"/>
      <w:pPr>
        <w:ind w:left="6574" w:hanging="180"/>
      </w:pPr>
      <w:rPr>
        <w:rFonts w:cs="Times New Roman"/>
      </w:rPr>
    </w:lvl>
  </w:abstractNum>
  <w:abstractNum w:abstractNumId="19">
    <w:nsid w:val="78BD3D40"/>
    <w:multiLevelType w:val="hybridMultilevel"/>
    <w:tmpl w:val="E83E32D8"/>
    <w:lvl w:ilvl="0" w:tplc="0408000F">
      <w:start w:val="1"/>
      <w:numFmt w:val="decimal"/>
      <w:lvlText w:val="%1."/>
      <w:lvlJc w:val="left"/>
      <w:pPr>
        <w:tabs>
          <w:tab w:val="num" w:pos="780"/>
        </w:tabs>
        <w:ind w:left="780" w:hanging="360"/>
      </w:pPr>
      <w:rPr>
        <w:rFonts w:cs="Times New Roman"/>
      </w:rPr>
    </w:lvl>
    <w:lvl w:ilvl="1" w:tplc="04080019" w:tentative="1">
      <w:start w:val="1"/>
      <w:numFmt w:val="lowerLetter"/>
      <w:lvlText w:val="%2."/>
      <w:lvlJc w:val="left"/>
      <w:pPr>
        <w:tabs>
          <w:tab w:val="num" w:pos="1500"/>
        </w:tabs>
        <w:ind w:left="1500" w:hanging="360"/>
      </w:pPr>
      <w:rPr>
        <w:rFonts w:cs="Times New Roman"/>
      </w:rPr>
    </w:lvl>
    <w:lvl w:ilvl="2" w:tplc="0408001B" w:tentative="1">
      <w:start w:val="1"/>
      <w:numFmt w:val="lowerRoman"/>
      <w:lvlText w:val="%3."/>
      <w:lvlJc w:val="right"/>
      <w:pPr>
        <w:tabs>
          <w:tab w:val="num" w:pos="2220"/>
        </w:tabs>
        <w:ind w:left="2220" w:hanging="180"/>
      </w:pPr>
      <w:rPr>
        <w:rFonts w:cs="Times New Roman"/>
      </w:rPr>
    </w:lvl>
    <w:lvl w:ilvl="3" w:tplc="0408000F" w:tentative="1">
      <w:start w:val="1"/>
      <w:numFmt w:val="decimal"/>
      <w:lvlText w:val="%4."/>
      <w:lvlJc w:val="left"/>
      <w:pPr>
        <w:tabs>
          <w:tab w:val="num" w:pos="2940"/>
        </w:tabs>
        <w:ind w:left="2940" w:hanging="360"/>
      </w:pPr>
      <w:rPr>
        <w:rFonts w:cs="Times New Roman"/>
      </w:rPr>
    </w:lvl>
    <w:lvl w:ilvl="4" w:tplc="04080019" w:tentative="1">
      <w:start w:val="1"/>
      <w:numFmt w:val="lowerLetter"/>
      <w:lvlText w:val="%5."/>
      <w:lvlJc w:val="left"/>
      <w:pPr>
        <w:tabs>
          <w:tab w:val="num" w:pos="3660"/>
        </w:tabs>
        <w:ind w:left="3660" w:hanging="360"/>
      </w:pPr>
      <w:rPr>
        <w:rFonts w:cs="Times New Roman"/>
      </w:rPr>
    </w:lvl>
    <w:lvl w:ilvl="5" w:tplc="0408001B" w:tentative="1">
      <w:start w:val="1"/>
      <w:numFmt w:val="lowerRoman"/>
      <w:lvlText w:val="%6."/>
      <w:lvlJc w:val="right"/>
      <w:pPr>
        <w:tabs>
          <w:tab w:val="num" w:pos="4380"/>
        </w:tabs>
        <w:ind w:left="4380" w:hanging="180"/>
      </w:pPr>
      <w:rPr>
        <w:rFonts w:cs="Times New Roman"/>
      </w:rPr>
    </w:lvl>
    <w:lvl w:ilvl="6" w:tplc="0408000F" w:tentative="1">
      <w:start w:val="1"/>
      <w:numFmt w:val="decimal"/>
      <w:lvlText w:val="%7."/>
      <w:lvlJc w:val="left"/>
      <w:pPr>
        <w:tabs>
          <w:tab w:val="num" w:pos="5100"/>
        </w:tabs>
        <w:ind w:left="5100" w:hanging="360"/>
      </w:pPr>
      <w:rPr>
        <w:rFonts w:cs="Times New Roman"/>
      </w:rPr>
    </w:lvl>
    <w:lvl w:ilvl="7" w:tplc="04080019" w:tentative="1">
      <w:start w:val="1"/>
      <w:numFmt w:val="lowerLetter"/>
      <w:lvlText w:val="%8."/>
      <w:lvlJc w:val="left"/>
      <w:pPr>
        <w:tabs>
          <w:tab w:val="num" w:pos="5820"/>
        </w:tabs>
        <w:ind w:left="5820" w:hanging="360"/>
      </w:pPr>
      <w:rPr>
        <w:rFonts w:cs="Times New Roman"/>
      </w:rPr>
    </w:lvl>
    <w:lvl w:ilvl="8" w:tplc="0408001B" w:tentative="1">
      <w:start w:val="1"/>
      <w:numFmt w:val="lowerRoman"/>
      <w:lvlText w:val="%9."/>
      <w:lvlJc w:val="right"/>
      <w:pPr>
        <w:tabs>
          <w:tab w:val="num" w:pos="6540"/>
        </w:tabs>
        <w:ind w:left="6540" w:hanging="180"/>
      </w:pPr>
      <w:rPr>
        <w:rFonts w:cs="Times New Roman"/>
      </w:rPr>
    </w:lvl>
  </w:abstractNum>
  <w:abstractNum w:abstractNumId="20">
    <w:nsid w:val="79724D1E"/>
    <w:multiLevelType w:val="hybridMultilevel"/>
    <w:tmpl w:val="F1000C6E"/>
    <w:lvl w:ilvl="0" w:tplc="7F1A92AA">
      <w:start w:val="4"/>
      <w:numFmt w:val="bullet"/>
      <w:lvlText w:val="-"/>
      <w:lvlJc w:val="left"/>
      <w:pPr>
        <w:ind w:left="405" w:hanging="360"/>
      </w:pPr>
      <w:rPr>
        <w:rFonts w:ascii="Calibri" w:eastAsia="Times New Roman" w:hAnsi="Calibri" w:hint="default"/>
      </w:rPr>
    </w:lvl>
    <w:lvl w:ilvl="1" w:tplc="04080003" w:tentative="1">
      <w:start w:val="1"/>
      <w:numFmt w:val="bullet"/>
      <w:lvlText w:val="o"/>
      <w:lvlJc w:val="left"/>
      <w:pPr>
        <w:ind w:left="1125" w:hanging="360"/>
      </w:pPr>
      <w:rPr>
        <w:rFonts w:ascii="Courier New" w:hAnsi="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hint="default"/>
      </w:rPr>
    </w:lvl>
    <w:lvl w:ilvl="8" w:tplc="04080005" w:tentative="1">
      <w:start w:val="1"/>
      <w:numFmt w:val="bullet"/>
      <w:lvlText w:val=""/>
      <w:lvlJc w:val="left"/>
      <w:pPr>
        <w:ind w:left="6165" w:hanging="360"/>
      </w:pPr>
      <w:rPr>
        <w:rFonts w:ascii="Wingdings" w:hAnsi="Wingdings" w:hint="default"/>
      </w:rPr>
    </w:lvl>
  </w:abstractNum>
  <w:abstractNum w:abstractNumId="21">
    <w:nsid w:val="7E6D7AAA"/>
    <w:multiLevelType w:val="hybridMultilevel"/>
    <w:tmpl w:val="896A275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9"/>
  </w:num>
  <w:num w:numId="4">
    <w:abstractNumId w:val="9"/>
  </w:num>
  <w:num w:numId="5">
    <w:abstractNumId w:val="0"/>
  </w:num>
  <w:num w:numId="6">
    <w:abstractNumId w:val="20"/>
  </w:num>
  <w:num w:numId="7">
    <w:abstractNumId w:val="3"/>
  </w:num>
  <w:num w:numId="8">
    <w:abstractNumId w:val="4"/>
  </w:num>
  <w:num w:numId="9">
    <w:abstractNumId w:val="10"/>
  </w:num>
  <w:num w:numId="10">
    <w:abstractNumId w:val="1"/>
  </w:num>
  <w:num w:numId="11">
    <w:abstractNumId w:val="15"/>
  </w:num>
  <w:num w:numId="12">
    <w:abstractNumId w:val="17"/>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5"/>
  </w:num>
  <w:num w:numId="16">
    <w:abstractNumId w:val="21"/>
  </w:num>
  <w:num w:numId="17">
    <w:abstractNumId w:val="13"/>
  </w:num>
  <w:num w:numId="18">
    <w:abstractNumId w:val="18"/>
  </w:num>
  <w:num w:numId="19">
    <w:abstractNumId w:val="8"/>
  </w:num>
  <w:num w:numId="20">
    <w:abstractNumId w:val="16"/>
  </w:num>
  <w:num w:numId="21">
    <w:abstractNumId w:val="2"/>
  </w:num>
  <w:num w:numId="22">
    <w:abstractNumId w:val="12"/>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rsids>
    <w:rsidRoot w:val="00646779"/>
    <w:rsid w:val="0000151F"/>
    <w:rsid w:val="00011233"/>
    <w:rsid w:val="000203F6"/>
    <w:rsid w:val="00025B7B"/>
    <w:rsid w:val="000348F1"/>
    <w:rsid w:val="00037F67"/>
    <w:rsid w:val="000405BD"/>
    <w:rsid w:val="000414B0"/>
    <w:rsid w:val="000420ED"/>
    <w:rsid w:val="00043291"/>
    <w:rsid w:val="000456C5"/>
    <w:rsid w:val="00052A37"/>
    <w:rsid w:val="00054E45"/>
    <w:rsid w:val="000578A4"/>
    <w:rsid w:val="00060F35"/>
    <w:rsid w:val="00065671"/>
    <w:rsid w:val="000733CF"/>
    <w:rsid w:val="00076569"/>
    <w:rsid w:val="0007749F"/>
    <w:rsid w:val="000776B1"/>
    <w:rsid w:val="00083D49"/>
    <w:rsid w:val="00087BB4"/>
    <w:rsid w:val="00097C1D"/>
    <w:rsid w:val="000A2F4C"/>
    <w:rsid w:val="000C1B90"/>
    <w:rsid w:val="000C3BD4"/>
    <w:rsid w:val="000D2E78"/>
    <w:rsid w:val="000E1325"/>
    <w:rsid w:val="000E2588"/>
    <w:rsid w:val="000E54E6"/>
    <w:rsid w:val="000E6AD1"/>
    <w:rsid w:val="000F3D29"/>
    <w:rsid w:val="00102B01"/>
    <w:rsid w:val="00103217"/>
    <w:rsid w:val="00131F3A"/>
    <w:rsid w:val="00134798"/>
    <w:rsid w:val="001353DF"/>
    <w:rsid w:val="00137598"/>
    <w:rsid w:val="001523D3"/>
    <w:rsid w:val="00153165"/>
    <w:rsid w:val="00153A53"/>
    <w:rsid w:val="00154FBF"/>
    <w:rsid w:val="00155797"/>
    <w:rsid w:val="00156EF3"/>
    <w:rsid w:val="001579F0"/>
    <w:rsid w:val="00160494"/>
    <w:rsid w:val="00160C65"/>
    <w:rsid w:val="001642E9"/>
    <w:rsid w:val="001654D7"/>
    <w:rsid w:val="00165FDF"/>
    <w:rsid w:val="00175B53"/>
    <w:rsid w:val="00181E87"/>
    <w:rsid w:val="001823A1"/>
    <w:rsid w:val="001860D2"/>
    <w:rsid w:val="00186196"/>
    <w:rsid w:val="001921C5"/>
    <w:rsid w:val="00192E25"/>
    <w:rsid w:val="00195700"/>
    <w:rsid w:val="001959CE"/>
    <w:rsid w:val="001A3FF1"/>
    <w:rsid w:val="001B093E"/>
    <w:rsid w:val="001C1DEC"/>
    <w:rsid w:val="001C23CD"/>
    <w:rsid w:val="001C59D1"/>
    <w:rsid w:val="001C7C71"/>
    <w:rsid w:val="001D0354"/>
    <w:rsid w:val="001D3021"/>
    <w:rsid w:val="001D4193"/>
    <w:rsid w:val="001E0F7A"/>
    <w:rsid w:val="001E39C9"/>
    <w:rsid w:val="001F52E1"/>
    <w:rsid w:val="002143E8"/>
    <w:rsid w:val="00216D2A"/>
    <w:rsid w:val="00217F6B"/>
    <w:rsid w:val="0022406F"/>
    <w:rsid w:val="002305CD"/>
    <w:rsid w:val="00232174"/>
    <w:rsid w:val="00236F30"/>
    <w:rsid w:val="00240AD3"/>
    <w:rsid w:val="0024266D"/>
    <w:rsid w:val="0024303F"/>
    <w:rsid w:val="00251BE4"/>
    <w:rsid w:val="002569DF"/>
    <w:rsid w:val="00256A1D"/>
    <w:rsid w:val="002570CA"/>
    <w:rsid w:val="00263671"/>
    <w:rsid w:val="0026373B"/>
    <w:rsid w:val="002679CF"/>
    <w:rsid w:val="002747F2"/>
    <w:rsid w:val="00274DFC"/>
    <w:rsid w:val="00276B5C"/>
    <w:rsid w:val="00283FDD"/>
    <w:rsid w:val="0029088A"/>
    <w:rsid w:val="002927CF"/>
    <w:rsid w:val="002948FB"/>
    <w:rsid w:val="002A3A23"/>
    <w:rsid w:val="002A4A19"/>
    <w:rsid w:val="002A5CEF"/>
    <w:rsid w:val="002B22EE"/>
    <w:rsid w:val="002B3D9C"/>
    <w:rsid w:val="002B3F8C"/>
    <w:rsid w:val="002C04FD"/>
    <w:rsid w:val="002D141D"/>
    <w:rsid w:val="002D4332"/>
    <w:rsid w:val="002D4CF7"/>
    <w:rsid w:val="002D78FA"/>
    <w:rsid w:val="002E1860"/>
    <w:rsid w:val="002E1E62"/>
    <w:rsid w:val="002E3415"/>
    <w:rsid w:val="002E6609"/>
    <w:rsid w:val="002F21FF"/>
    <w:rsid w:val="002F5FCE"/>
    <w:rsid w:val="002F731F"/>
    <w:rsid w:val="00310ECC"/>
    <w:rsid w:val="00311C9C"/>
    <w:rsid w:val="00313719"/>
    <w:rsid w:val="00315287"/>
    <w:rsid w:val="003175AB"/>
    <w:rsid w:val="00325D4D"/>
    <w:rsid w:val="00332FF7"/>
    <w:rsid w:val="0034112F"/>
    <w:rsid w:val="00342184"/>
    <w:rsid w:val="00344A84"/>
    <w:rsid w:val="0034637C"/>
    <w:rsid w:val="00355731"/>
    <w:rsid w:val="00357551"/>
    <w:rsid w:val="00357BBB"/>
    <w:rsid w:val="00361A16"/>
    <w:rsid w:val="003621CE"/>
    <w:rsid w:val="00362B51"/>
    <w:rsid w:val="00366D5B"/>
    <w:rsid w:val="00374AF7"/>
    <w:rsid w:val="003833CE"/>
    <w:rsid w:val="00384A26"/>
    <w:rsid w:val="00385C67"/>
    <w:rsid w:val="00386E04"/>
    <w:rsid w:val="00392B98"/>
    <w:rsid w:val="00394328"/>
    <w:rsid w:val="00396197"/>
    <w:rsid w:val="00397B5B"/>
    <w:rsid w:val="003A0C79"/>
    <w:rsid w:val="003A1146"/>
    <w:rsid w:val="003A7F62"/>
    <w:rsid w:val="003B1769"/>
    <w:rsid w:val="003B3FDD"/>
    <w:rsid w:val="003B5783"/>
    <w:rsid w:val="003B5E66"/>
    <w:rsid w:val="003B6198"/>
    <w:rsid w:val="003C3791"/>
    <w:rsid w:val="003C783F"/>
    <w:rsid w:val="003D06DF"/>
    <w:rsid w:val="003D10F5"/>
    <w:rsid w:val="003D6104"/>
    <w:rsid w:val="003D6CDB"/>
    <w:rsid w:val="003E492A"/>
    <w:rsid w:val="003E55FB"/>
    <w:rsid w:val="00406A2A"/>
    <w:rsid w:val="00412BF4"/>
    <w:rsid w:val="00421E90"/>
    <w:rsid w:val="00421F82"/>
    <w:rsid w:val="00423DF9"/>
    <w:rsid w:val="00427A1C"/>
    <w:rsid w:val="0043452D"/>
    <w:rsid w:val="00446173"/>
    <w:rsid w:val="0046279F"/>
    <w:rsid w:val="00463846"/>
    <w:rsid w:val="00470B37"/>
    <w:rsid w:val="00476F93"/>
    <w:rsid w:val="004953D9"/>
    <w:rsid w:val="0049600F"/>
    <w:rsid w:val="00497F1C"/>
    <w:rsid w:val="004B1C07"/>
    <w:rsid w:val="004B4590"/>
    <w:rsid w:val="004B4D29"/>
    <w:rsid w:val="004B569B"/>
    <w:rsid w:val="004B6017"/>
    <w:rsid w:val="004C00CD"/>
    <w:rsid w:val="004C297D"/>
    <w:rsid w:val="004C730A"/>
    <w:rsid w:val="004C77D5"/>
    <w:rsid w:val="004E7939"/>
    <w:rsid w:val="004E7D32"/>
    <w:rsid w:val="004F30E4"/>
    <w:rsid w:val="004F7875"/>
    <w:rsid w:val="00502251"/>
    <w:rsid w:val="005066C4"/>
    <w:rsid w:val="005117F4"/>
    <w:rsid w:val="00512D89"/>
    <w:rsid w:val="00512FB4"/>
    <w:rsid w:val="00517363"/>
    <w:rsid w:val="005178EF"/>
    <w:rsid w:val="00523DC4"/>
    <w:rsid w:val="00535551"/>
    <w:rsid w:val="00537FCC"/>
    <w:rsid w:val="0054269D"/>
    <w:rsid w:val="00543EEA"/>
    <w:rsid w:val="0054411D"/>
    <w:rsid w:val="00561DC9"/>
    <w:rsid w:val="00571548"/>
    <w:rsid w:val="00597774"/>
    <w:rsid w:val="005B1BF8"/>
    <w:rsid w:val="005B64E9"/>
    <w:rsid w:val="005B6AD1"/>
    <w:rsid w:val="005C7ABC"/>
    <w:rsid w:val="005D3A99"/>
    <w:rsid w:val="005D3DEF"/>
    <w:rsid w:val="005D610E"/>
    <w:rsid w:val="005D6AF7"/>
    <w:rsid w:val="005E02E1"/>
    <w:rsid w:val="005E3DCD"/>
    <w:rsid w:val="005E7C38"/>
    <w:rsid w:val="005F19CB"/>
    <w:rsid w:val="006007A1"/>
    <w:rsid w:val="00601806"/>
    <w:rsid w:val="00605A17"/>
    <w:rsid w:val="006116EA"/>
    <w:rsid w:val="00624737"/>
    <w:rsid w:val="00627641"/>
    <w:rsid w:val="00632382"/>
    <w:rsid w:val="00633F8B"/>
    <w:rsid w:val="00637B68"/>
    <w:rsid w:val="006438C9"/>
    <w:rsid w:val="00644820"/>
    <w:rsid w:val="0064536E"/>
    <w:rsid w:val="00646779"/>
    <w:rsid w:val="00652EF4"/>
    <w:rsid w:val="00670EF2"/>
    <w:rsid w:val="00677421"/>
    <w:rsid w:val="006A241D"/>
    <w:rsid w:val="006A2A4D"/>
    <w:rsid w:val="006A300C"/>
    <w:rsid w:val="006B4C97"/>
    <w:rsid w:val="006E6546"/>
    <w:rsid w:val="006E7C96"/>
    <w:rsid w:val="006F03EC"/>
    <w:rsid w:val="006F08AB"/>
    <w:rsid w:val="00703DBA"/>
    <w:rsid w:val="00705FC8"/>
    <w:rsid w:val="007075AB"/>
    <w:rsid w:val="007132DF"/>
    <w:rsid w:val="007169AB"/>
    <w:rsid w:val="007174E5"/>
    <w:rsid w:val="00736C64"/>
    <w:rsid w:val="00737328"/>
    <w:rsid w:val="00742331"/>
    <w:rsid w:val="00742FAE"/>
    <w:rsid w:val="00751D10"/>
    <w:rsid w:val="0075789E"/>
    <w:rsid w:val="0076046D"/>
    <w:rsid w:val="007607FF"/>
    <w:rsid w:val="00760E08"/>
    <w:rsid w:val="00770CAC"/>
    <w:rsid w:val="00773810"/>
    <w:rsid w:val="00780868"/>
    <w:rsid w:val="00780C62"/>
    <w:rsid w:val="00782649"/>
    <w:rsid w:val="00784715"/>
    <w:rsid w:val="00787493"/>
    <w:rsid w:val="00791093"/>
    <w:rsid w:val="007952ED"/>
    <w:rsid w:val="007A0633"/>
    <w:rsid w:val="007A14D2"/>
    <w:rsid w:val="007A61F0"/>
    <w:rsid w:val="007C3720"/>
    <w:rsid w:val="007C661D"/>
    <w:rsid w:val="007D0B57"/>
    <w:rsid w:val="007D49D4"/>
    <w:rsid w:val="007D7124"/>
    <w:rsid w:val="007E0081"/>
    <w:rsid w:val="007E100A"/>
    <w:rsid w:val="007E23E7"/>
    <w:rsid w:val="007E4A5D"/>
    <w:rsid w:val="007F48A4"/>
    <w:rsid w:val="008016E4"/>
    <w:rsid w:val="00802062"/>
    <w:rsid w:val="00802DD6"/>
    <w:rsid w:val="00803ED5"/>
    <w:rsid w:val="00805BCF"/>
    <w:rsid w:val="0080725D"/>
    <w:rsid w:val="00807C92"/>
    <w:rsid w:val="008131DB"/>
    <w:rsid w:val="00826994"/>
    <w:rsid w:val="00830480"/>
    <w:rsid w:val="00831F30"/>
    <w:rsid w:val="008357E6"/>
    <w:rsid w:val="008367E9"/>
    <w:rsid w:val="00837B2F"/>
    <w:rsid w:val="0084154F"/>
    <w:rsid w:val="008556FB"/>
    <w:rsid w:val="008720F3"/>
    <w:rsid w:val="0087286A"/>
    <w:rsid w:val="008805A6"/>
    <w:rsid w:val="00886E24"/>
    <w:rsid w:val="008A074F"/>
    <w:rsid w:val="008A1567"/>
    <w:rsid w:val="008A216B"/>
    <w:rsid w:val="008A6C67"/>
    <w:rsid w:val="008B0375"/>
    <w:rsid w:val="008B1B67"/>
    <w:rsid w:val="008D50A8"/>
    <w:rsid w:val="008E4A4A"/>
    <w:rsid w:val="008E6240"/>
    <w:rsid w:val="008F1B90"/>
    <w:rsid w:val="008F4AD3"/>
    <w:rsid w:val="008F5C42"/>
    <w:rsid w:val="0090380D"/>
    <w:rsid w:val="00907595"/>
    <w:rsid w:val="00910360"/>
    <w:rsid w:val="00915AD2"/>
    <w:rsid w:val="00917A91"/>
    <w:rsid w:val="009224AC"/>
    <w:rsid w:val="0093692B"/>
    <w:rsid w:val="00937851"/>
    <w:rsid w:val="00937AD1"/>
    <w:rsid w:val="0094324C"/>
    <w:rsid w:val="009434BC"/>
    <w:rsid w:val="0094744B"/>
    <w:rsid w:val="009518AF"/>
    <w:rsid w:val="00955105"/>
    <w:rsid w:val="00955860"/>
    <w:rsid w:val="00962346"/>
    <w:rsid w:val="00963CB4"/>
    <w:rsid w:val="009657F0"/>
    <w:rsid w:val="009755CF"/>
    <w:rsid w:val="00977594"/>
    <w:rsid w:val="00977E6D"/>
    <w:rsid w:val="00985C36"/>
    <w:rsid w:val="00985DEF"/>
    <w:rsid w:val="00986CB6"/>
    <w:rsid w:val="009913E4"/>
    <w:rsid w:val="00992E1F"/>
    <w:rsid w:val="009A4B62"/>
    <w:rsid w:val="009A66DB"/>
    <w:rsid w:val="009C186E"/>
    <w:rsid w:val="009D57D2"/>
    <w:rsid w:val="009D5A23"/>
    <w:rsid w:val="009E3608"/>
    <w:rsid w:val="009E450D"/>
    <w:rsid w:val="009E7025"/>
    <w:rsid w:val="009F60C5"/>
    <w:rsid w:val="00A03241"/>
    <w:rsid w:val="00A04FB3"/>
    <w:rsid w:val="00A112E5"/>
    <w:rsid w:val="00A20253"/>
    <w:rsid w:val="00A216BC"/>
    <w:rsid w:val="00A22F75"/>
    <w:rsid w:val="00A330E3"/>
    <w:rsid w:val="00A34036"/>
    <w:rsid w:val="00A47656"/>
    <w:rsid w:val="00A47EFB"/>
    <w:rsid w:val="00A53CA1"/>
    <w:rsid w:val="00A74FD3"/>
    <w:rsid w:val="00A7508B"/>
    <w:rsid w:val="00A76A47"/>
    <w:rsid w:val="00A907F3"/>
    <w:rsid w:val="00A91656"/>
    <w:rsid w:val="00A91CC5"/>
    <w:rsid w:val="00AA0A24"/>
    <w:rsid w:val="00AB3565"/>
    <w:rsid w:val="00AC6554"/>
    <w:rsid w:val="00AC7A85"/>
    <w:rsid w:val="00AD0603"/>
    <w:rsid w:val="00AD3747"/>
    <w:rsid w:val="00AD4D6C"/>
    <w:rsid w:val="00AD7E24"/>
    <w:rsid w:val="00AE091E"/>
    <w:rsid w:val="00AE25B6"/>
    <w:rsid w:val="00AE57BA"/>
    <w:rsid w:val="00AE5E73"/>
    <w:rsid w:val="00AF6F7D"/>
    <w:rsid w:val="00AF75FC"/>
    <w:rsid w:val="00AF78D4"/>
    <w:rsid w:val="00B043AC"/>
    <w:rsid w:val="00B052F0"/>
    <w:rsid w:val="00B07CDA"/>
    <w:rsid w:val="00B10C9E"/>
    <w:rsid w:val="00B249B8"/>
    <w:rsid w:val="00B3120A"/>
    <w:rsid w:val="00B3297D"/>
    <w:rsid w:val="00B408A6"/>
    <w:rsid w:val="00B41D8A"/>
    <w:rsid w:val="00B43881"/>
    <w:rsid w:val="00B45159"/>
    <w:rsid w:val="00B50300"/>
    <w:rsid w:val="00B572DE"/>
    <w:rsid w:val="00B76B23"/>
    <w:rsid w:val="00B848B0"/>
    <w:rsid w:val="00B92622"/>
    <w:rsid w:val="00B92CB0"/>
    <w:rsid w:val="00B94074"/>
    <w:rsid w:val="00B946E0"/>
    <w:rsid w:val="00B957DA"/>
    <w:rsid w:val="00B97C49"/>
    <w:rsid w:val="00B97ECF"/>
    <w:rsid w:val="00BA33A6"/>
    <w:rsid w:val="00BA6ED8"/>
    <w:rsid w:val="00BA73DD"/>
    <w:rsid w:val="00BA7FE1"/>
    <w:rsid w:val="00BB6387"/>
    <w:rsid w:val="00BC080D"/>
    <w:rsid w:val="00BC1BA3"/>
    <w:rsid w:val="00BC333F"/>
    <w:rsid w:val="00BD1159"/>
    <w:rsid w:val="00BD2AF8"/>
    <w:rsid w:val="00BE21B3"/>
    <w:rsid w:val="00BE2206"/>
    <w:rsid w:val="00BE3E60"/>
    <w:rsid w:val="00BE72F9"/>
    <w:rsid w:val="00BF42EB"/>
    <w:rsid w:val="00C013F5"/>
    <w:rsid w:val="00C03051"/>
    <w:rsid w:val="00C14179"/>
    <w:rsid w:val="00C14FB6"/>
    <w:rsid w:val="00C1536B"/>
    <w:rsid w:val="00C15C2F"/>
    <w:rsid w:val="00C21799"/>
    <w:rsid w:val="00C22D3D"/>
    <w:rsid w:val="00C23F30"/>
    <w:rsid w:val="00C26129"/>
    <w:rsid w:val="00C3338E"/>
    <w:rsid w:val="00C36B9F"/>
    <w:rsid w:val="00C43589"/>
    <w:rsid w:val="00C45818"/>
    <w:rsid w:val="00C500D7"/>
    <w:rsid w:val="00C5435F"/>
    <w:rsid w:val="00C61DC3"/>
    <w:rsid w:val="00C64E7F"/>
    <w:rsid w:val="00C658DB"/>
    <w:rsid w:val="00C66955"/>
    <w:rsid w:val="00C71659"/>
    <w:rsid w:val="00C73F3B"/>
    <w:rsid w:val="00C77C5D"/>
    <w:rsid w:val="00C81577"/>
    <w:rsid w:val="00C85AE6"/>
    <w:rsid w:val="00C90140"/>
    <w:rsid w:val="00C92C6A"/>
    <w:rsid w:val="00C95C43"/>
    <w:rsid w:val="00C96CCD"/>
    <w:rsid w:val="00CA57CE"/>
    <w:rsid w:val="00CA677B"/>
    <w:rsid w:val="00CB40CD"/>
    <w:rsid w:val="00CC4B70"/>
    <w:rsid w:val="00CD28BA"/>
    <w:rsid w:val="00CE3B47"/>
    <w:rsid w:val="00CF48DE"/>
    <w:rsid w:val="00D010A3"/>
    <w:rsid w:val="00D01E71"/>
    <w:rsid w:val="00D022DE"/>
    <w:rsid w:val="00D04155"/>
    <w:rsid w:val="00D11938"/>
    <w:rsid w:val="00D119AA"/>
    <w:rsid w:val="00D239E9"/>
    <w:rsid w:val="00D24436"/>
    <w:rsid w:val="00D4092C"/>
    <w:rsid w:val="00D40935"/>
    <w:rsid w:val="00D54554"/>
    <w:rsid w:val="00D553D3"/>
    <w:rsid w:val="00D661EA"/>
    <w:rsid w:val="00D7349D"/>
    <w:rsid w:val="00D73CF4"/>
    <w:rsid w:val="00D915A6"/>
    <w:rsid w:val="00D96E32"/>
    <w:rsid w:val="00DA0FCA"/>
    <w:rsid w:val="00DA217A"/>
    <w:rsid w:val="00DA5625"/>
    <w:rsid w:val="00DA63C7"/>
    <w:rsid w:val="00DA765C"/>
    <w:rsid w:val="00DA7C0D"/>
    <w:rsid w:val="00DB40F1"/>
    <w:rsid w:val="00DC4C87"/>
    <w:rsid w:val="00DC5CD5"/>
    <w:rsid w:val="00DD0D21"/>
    <w:rsid w:val="00DD26CC"/>
    <w:rsid w:val="00DD35E9"/>
    <w:rsid w:val="00DD4A5F"/>
    <w:rsid w:val="00DE4537"/>
    <w:rsid w:val="00DE45F1"/>
    <w:rsid w:val="00DE5341"/>
    <w:rsid w:val="00DE717D"/>
    <w:rsid w:val="00DE7FBB"/>
    <w:rsid w:val="00DF06C7"/>
    <w:rsid w:val="00E0116E"/>
    <w:rsid w:val="00E1309C"/>
    <w:rsid w:val="00E13949"/>
    <w:rsid w:val="00E14033"/>
    <w:rsid w:val="00E15707"/>
    <w:rsid w:val="00E15A44"/>
    <w:rsid w:val="00E17469"/>
    <w:rsid w:val="00E20D8D"/>
    <w:rsid w:val="00E213AF"/>
    <w:rsid w:val="00E21A81"/>
    <w:rsid w:val="00E23C25"/>
    <w:rsid w:val="00E27A81"/>
    <w:rsid w:val="00E3274C"/>
    <w:rsid w:val="00E32C4B"/>
    <w:rsid w:val="00E752ED"/>
    <w:rsid w:val="00E93350"/>
    <w:rsid w:val="00E97880"/>
    <w:rsid w:val="00EA2964"/>
    <w:rsid w:val="00EA3CC1"/>
    <w:rsid w:val="00EA6420"/>
    <w:rsid w:val="00EA6DC9"/>
    <w:rsid w:val="00EC1157"/>
    <w:rsid w:val="00EC4FFA"/>
    <w:rsid w:val="00EC70FC"/>
    <w:rsid w:val="00ED05F6"/>
    <w:rsid w:val="00ED277B"/>
    <w:rsid w:val="00ED5B2D"/>
    <w:rsid w:val="00ED61C2"/>
    <w:rsid w:val="00EE3614"/>
    <w:rsid w:val="00EE7519"/>
    <w:rsid w:val="00F10AB0"/>
    <w:rsid w:val="00F10E20"/>
    <w:rsid w:val="00F14B98"/>
    <w:rsid w:val="00F152F6"/>
    <w:rsid w:val="00F16FC2"/>
    <w:rsid w:val="00F1785C"/>
    <w:rsid w:val="00F232CF"/>
    <w:rsid w:val="00F32D78"/>
    <w:rsid w:val="00F338BC"/>
    <w:rsid w:val="00F340EA"/>
    <w:rsid w:val="00F452CE"/>
    <w:rsid w:val="00F52A51"/>
    <w:rsid w:val="00F52C23"/>
    <w:rsid w:val="00F54DC0"/>
    <w:rsid w:val="00F60CB9"/>
    <w:rsid w:val="00F65C85"/>
    <w:rsid w:val="00F825A4"/>
    <w:rsid w:val="00F829AC"/>
    <w:rsid w:val="00F90614"/>
    <w:rsid w:val="00FA6029"/>
    <w:rsid w:val="00FA69D2"/>
    <w:rsid w:val="00FB48E7"/>
    <w:rsid w:val="00FB6B41"/>
    <w:rsid w:val="00FC0F90"/>
    <w:rsid w:val="00FC7A15"/>
    <w:rsid w:val="00FD0068"/>
    <w:rsid w:val="00FD7B53"/>
    <w:rsid w:val="00FE3323"/>
    <w:rsid w:val="00FF324E"/>
    <w:rsid w:val="00FF6A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A42"/>
    <w:rPr>
      <w:sz w:val="20"/>
      <w:szCs w:val="20"/>
    </w:rPr>
  </w:style>
  <w:style w:type="paragraph" w:styleId="1">
    <w:name w:val="heading 1"/>
    <w:basedOn w:val="a"/>
    <w:next w:val="a"/>
    <w:link w:val="1Char"/>
    <w:uiPriority w:val="99"/>
    <w:qFormat/>
    <w:rsid w:val="00216D2A"/>
    <w:pPr>
      <w:keepNext/>
      <w:framePr w:hSpace="180" w:wrap="around" w:vAnchor="text" w:hAnchor="page" w:x="1804" w:y="175"/>
      <w:pBdr>
        <w:top w:val="single" w:sz="6" w:space="1" w:color="auto" w:shadow="1"/>
        <w:left w:val="single" w:sz="6" w:space="1" w:color="auto" w:shadow="1"/>
        <w:bottom w:val="single" w:sz="6" w:space="1" w:color="auto" w:shadow="1"/>
        <w:right w:val="single" w:sz="6" w:space="1" w:color="auto" w:shadow="1"/>
      </w:pBdr>
      <w:jc w:val="center"/>
      <w:outlineLvl w:val="0"/>
    </w:pPr>
    <w:rPr>
      <w:b/>
      <w:i/>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216D2A"/>
    <w:rPr>
      <w:rFonts w:cs="Times New Roman"/>
      <w:b/>
      <w:i/>
      <w:sz w:val="36"/>
    </w:rPr>
  </w:style>
  <w:style w:type="paragraph" w:styleId="a3">
    <w:name w:val="envelope address"/>
    <w:basedOn w:val="a"/>
    <w:uiPriority w:val="99"/>
    <w:rsid w:val="00773810"/>
    <w:pPr>
      <w:framePr w:w="7920" w:h="1980" w:hRule="exact" w:hSpace="180" w:wrap="auto" w:hAnchor="page" w:xAlign="center" w:yAlign="bottom"/>
      <w:ind w:left="2880"/>
    </w:pPr>
    <w:rPr>
      <w:rFonts w:ascii="Comic Sans MS" w:hAnsi="Comic Sans MS" w:cs="Arial"/>
      <w:color w:val="008080"/>
    </w:rPr>
  </w:style>
  <w:style w:type="paragraph" w:styleId="a4">
    <w:name w:val="header"/>
    <w:basedOn w:val="a"/>
    <w:link w:val="Char"/>
    <w:uiPriority w:val="99"/>
    <w:rsid w:val="00AD0603"/>
    <w:pPr>
      <w:tabs>
        <w:tab w:val="center" w:pos="4153"/>
        <w:tab w:val="right" w:pos="8306"/>
      </w:tabs>
    </w:pPr>
  </w:style>
  <w:style w:type="character" w:customStyle="1" w:styleId="Char">
    <w:name w:val="Κεφαλίδα Char"/>
    <w:basedOn w:val="a0"/>
    <w:link w:val="a4"/>
    <w:uiPriority w:val="99"/>
    <w:locked/>
    <w:rsid w:val="00385C67"/>
    <w:rPr>
      <w:rFonts w:cs="Times New Roman"/>
    </w:rPr>
  </w:style>
  <w:style w:type="paragraph" w:styleId="a5">
    <w:name w:val="footer"/>
    <w:basedOn w:val="a"/>
    <w:link w:val="Char0"/>
    <w:uiPriority w:val="99"/>
    <w:rsid w:val="00AD0603"/>
    <w:pPr>
      <w:tabs>
        <w:tab w:val="center" w:pos="4153"/>
        <w:tab w:val="right" w:pos="8306"/>
      </w:tabs>
    </w:pPr>
  </w:style>
  <w:style w:type="character" w:customStyle="1" w:styleId="Char0">
    <w:name w:val="Υποσέλιδο Char"/>
    <w:basedOn w:val="a0"/>
    <w:link w:val="a5"/>
    <w:uiPriority w:val="99"/>
    <w:locked/>
    <w:rsid w:val="00955860"/>
    <w:rPr>
      <w:rFonts w:cs="Times New Roman"/>
    </w:rPr>
  </w:style>
  <w:style w:type="paragraph" w:styleId="a6">
    <w:name w:val="Document Map"/>
    <w:basedOn w:val="a"/>
    <w:link w:val="Char1"/>
    <w:uiPriority w:val="99"/>
    <w:semiHidden/>
    <w:rsid w:val="00097C1D"/>
    <w:pPr>
      <w:shd w:val="clear" w:color="auto" w:fill="000080"/>
    </w:pPr>
    <w:rPr>
      <w:rFonts w:ascii="Tahoma" w:hAnsi="Tahoma" w:cs="Tahoma"/>
    </w:rPr>
  </w:style>
  <w:style w:type="character" w:customStyle="1" w:styleId="Char1">
    <w:name w:val="Χάρτης εγγράφου Char"/>
    <w:basedOn w:val="a0"/>
    <w:link w:val="a6"/>
    <w:uiPriority w:val="99"/>
    <w:semiHidden/>
    <w:locked/>
    <w:rsid w:val="00FE3323"/>
    <w:rPr>
      <w:rFonts w:cs="Times New Roman"/>
      <w:sz w:val="2"/>
    </w:rPr>
  </w:style>
  <w:style w:type="paragraph" w:styleId="a7">
    <w:name w:val="Balloon Text"/>
    <w:basedOn w:val="a"/>
    <w:link w:val="Char2"/>
    <w:uiPriority w:val="99"/>
    <w:semiHidden/>
    <w:rsid w:val="00BD2AF8"/>
    <w:rPr>
      <w:rFonts w:ascii="Tahoma" w:hAnsi="Tahoma" w:cs="Tahoma"/>
      <w:sz w:val="16"/>
      <w:szCs w:val="16"/>
    </w:rPr>
  </w:style>
  <w:style w:type="character" w:customStyle="1" w:styleId="Char2">
    <w:name w:val="Κείμενο πλαισίου Char"/>
    <w:basedOn w:val="a0"/>
    <w:link w:val="a7"/>
    <w:uiPriority w:val="99"/>
    <w:semiHidden/>
    <w:locked/>
    <w:rsid w:val="00FE3323"/>
    <w:rPr>
      <w:rFonts w:cs="Times New Roman"/>
      <w:sz w:val="2"/>
    </w:rPr>
  </w:style>
  <w:style w:type="character" w:styleId="-">
    <w:name w:val="Hyperlink"/>
    <w:basedOn w:val="a0"/>
    <w:uiPriority w:val="99"/>
    <w:rsid w:val="00B3297D"/>
    <w:rPr>
      <w:rFonts w:cs="Times New Roman"/>
      <w:color w:val="0000FF"/>
      <w:u w:val="single"/>
    </w:rPr>
  </w:style>
  <w:style w:type="character" w:customStyle="1" w:styleId="ft">
    <w:name w:val="ft"/>
    <w:basedOn w:val="a0"/>
    <w:uiPriority w:val="99"/>
    <w:rsid w:val="00955860"/>
    <w:rPr>
      <w:rFonts w:cs="Times New Roman"/>
    </w:rPr>
  </w:style>
  <w:style w:type="paragraph" w:styleId="a8">
    <w:name w:val="Plain Text"/>
    <w:basedOn w:val="a"/>
    <w:link w:val="Char3"/>
    <w:uiPriority w:val="99"/>
    <w:rsid w:val="00216D2A"/>
    <w:rPr>
      <w:rFonts w:ascii="Consolas" w:hAnsi="Consolas"/>
      <w:sz w:val="21"/>
      <w:szCs w:val="21"/>
      <w:lang w:eastAsia="en-US"/>
    </w:rPr>
  </w:style>
  <w:style w:type="character" w:customStyle="1" w:styleId="Char3">
    <w:name w:val="Απλό κείμενο Char"/>
    <w:basedOn w:val="a0"/>
    <w:link w:val="a8"/>
    <w:uiPriority w:val="99"/>
    <w:locked/>
    <w:rsid w:val="00216D2A"/>
    <w:rPr>
      <w:rFonts w:ascii="Consolas" w:hAnsi="Consolas" w:cs="Times New Roman"/>
      <w:sz w:val="21"/>
      <w:szCs w:val="21"/>
      <w:lang w:eastAsia="en-US"/>
    </w:rPr>
  </w:style>
  <w:style w:type="table" w:styleId="a9">
    <w:name w:val="Table Grid"/>
    <w:basedOn w:val="a1"/>
    <w:uiPriority w:val="99"/>
    <w:rsid w:val="00256A1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ody Text"/>
    <w:basedOn w:val="a"/>
    <w:link w:val="Char4"/>
    <w:uiPriority w:val="99"/>
    <w:rsid w:val="00385C67"/>
    <w:pPr>
      <w:tabs>
        <w:tab w:val="left" w:pos="4200"/>
      </w:tabs>
      <w:jc w:val="both"/>
    </w:pPr>
    <w:rPr>
      <w:sz w:val="24"/>
      <w:szCs w:val="24"/>
    </w:rPr>
  </w:style>
  <w:style w:type="character" w:customStyle="1" w:styleId="Char4">
    <w:name w:val="Σώμα κειμένου Char"/>
    <w:basedOn w:val="a0"/>
    <w:link w:val="aa"/>
    <w:uiPriority w:val="99"/>
    <w:locked/>
    <w:rsid w:val="00385C67"/>
    <w:rPr>
      <w:rFonts w:cs="Times New Roman"/>
      <w:sz w:val="24"/>
      <w:szCs w:val="24"/>
    </w:rPr>
  </w:style>
  <w:style w:type="paragraph" w:styleId="ab">
    <w:name w:val="List Paragraph"/>
    <w:basedOn w:val="a"/>
    <w:uiPriority w:val="99"/>
    <w:qFormat/>
    <w:rsid w:val="004C730A"/>
    <w:pPr>
      <w:ind w:left="720" w:right="193"/>
      <w:contextualSpacing/>
    </w:pPr>
    <w:rPr>
      <w:rFonts w:ascii="Cambria" w:hAnsi="Cambria"/>
      <w:sz w:val="24"/>
      <w:szCs w:val="24"/>
      <w:lang w:eastAsia="en-US"/>
    </w:rPr>
  </w:style>
  <w:style w:type="paragraph" w:styleId="ac">
    <w:name w:val="List"/>
    <w:basedOn w:val="a"/>
    <w:uiPriority w:val="99"/>
    <w:rsid w:val="00C81577"/>
    <w:pPr>
      <w:ind w:left="283" w:hanging="283"/>
      <w:contextualSpacing/>
    </w:pPr>
  </w:style>
  <w:style w:type="paragraph" w:styleId="ad">
    <w:name w:val="Body Text Indent"/>
    <w:basedOn w:val="a"/>
    <w:link w:val="Char5"/>
    <w:uiPriority w:val="99"/>
    <w:rsid w:val="00315287"/>
    <w:pPr>
      <w:spacing w:after="120"/>
      <w:ind w:left="283"/>
    </w:pPr>
  </w:style>
  <w:style w:type="character" w:customStyle="1" w:styleId="Char5">
    <w:name w:val="Σώμα κείμενου με εσοχή Char"/>
    <w:basedOn w:val="a0"/>
    <w:link w:val="ad"/>
    <w:uiPriority w:val="99"/>
    <w:locked/>
    <w:rsid w:val="00315287"/>
    <w:rPr>
      <w:rFonts w:cs="Times New Roman"/>
    </w:rPr>
  </w:style>
  <w:style w:type="paragraph" w:styleId="ae">
    <w:name w:val="No Spacing"/>
    <w:uiPriority w:val="99"/>
    <w:qFormat/>
    <w:rsid w:val="008A6C67"/>
    <w:rPr>
      <w:rFonts w:ascii="Calibri" w:hAnsi="Calibri"/>
      <w:lang w:eastAsia="en-US"/>
    </w:rPr>
  </w:style>
</w:styles>
</file>

<file path=word/webSettings.xml><?xml version="1.0" encoding="utf-8"?>
<w:webSettings xmlns:r="http://schemas.openxmlformats.org/officeDocument/2006/relationships" xmlns:w="http://schemas.openxmlformats.org/wordprocessingml/2006/main">
  <w:divs>
    <w:div w:id="506142744">
      <w:marLeft w:val="0"/>
      <w:marRight w:val="0"/>
      <w:marTop w:val="0"/>
      <w:marBottom w:val="0"/>
      <w:divBdr>
        <w:top w:val="none" w:sz="0" w:space="0" w:color="auto"/>
        <w:left w:val="none" w:sz="0" w:space="0" w:color="auto"/>
        <w:bottom w:val="none" w:sz="0" w:space="0" w:color="auto"/>
        <w:right w:val="none" w:sz="0" w:space="0" w:color="auto"/>
      </w:divBdr>
    </w:div>
    <w:div w:id="506142745">
      <w:marLeft w:val="0"/>
      <w:marRight w:val="0"/>
      <w:marTop w:val="0"/>
      <w:marBottom w:val="0"/>
      <w:divBdr>
        <w:top w:val="none" w:sz="0" w:space="0" w:color="auto"/>
        <w:left w:val="none" w:sz="0" w:space="0" w:color="auto"/>
        <w:bottom w:val="none" w:sz="0" w:space="0" w:color="auto"/>
        <w:right w:val="none" w:sz="0" w:space="0" w:color="auto"/>
      </w:divBdr>
    </w:div>
    <w:div w:id="506142746">
      <w:marLeft w:val="0"/>
      <w:marRight w:val="0"/>
      <w:marTop w:val="0"/>
      <w:marBottom w:val="0"/>
      <w:divBdr>
        <w:top w:val="none" w:sz="0" w:space="0" w:color="auto"/>
        <w:left w:val="none" w:sz="0" w:space="0" w:color="auto"/>
        <w:bottom w:val="none" w:sz="0" w:space="0" w:color="auto"/>
        <w:right w:val="none" w:sz="0" w:space="0" w:color="auto"/>
      </w:divBdr>
    </w:div>
    <w:div w:id="506142747">
      <w:marLeft w:val="0"/>
      <w:marRight w:val="0"/>
      <w:marTop w:val="0"/>
      <w:marBottom w:val="0"/>
      <w:divBdr>
        <w:top w:val="none" w:sz="0" w:space="0" w:color="auto"/>
        <w:left w:val="none" w:sz="0" w:space="0" w:color="auto"/>
        <w:bottom w:val="none" w:sz="0" w:space="0" w:color="auto"/>
        <w:right w:val="none" w:sz="0" w:space="0" w:color="auto"/>
      </w:divBdr>
    </w:div>
    <w:div w:id="506142748">
      <w:marLeft w:val="0"/>
      <w:marRight w:val="0"/>
      <w:marTop w:val="0"/>
      <w:marBottom w:val="0"/>
      <w:divBdr>
        <w:top w:val="none" w:sz="0" w:space="0" w:color="auto"/>
        <w:left w:val="none" w:sz="0" w:space="0" w:color="auto"/>
        <w:bottom w:val="none" w:sz="0" w:space="0" w:color="auto"/>
        <w:right w:val="none" w:sz="0" w:space="0" w:color="auto"/>
      </w:divBdr>
    </w:div>
    <w:div w:id="506142749">
      <w:marLeft w:val="0"/>
      <w:marRight w:val="0"/>
      <w:marTop w:val="0"/>
      <w:marBottom w:val="0"/>
      <w:divBdr>
        <w:top w:val="none" w:sz="0" w:space="0" w:color="auto"/>
        <w:left w:val="none" w:sz="0" w:space="0" w:color="auto"/>
        <w:bottom w:val="none" w:sz="0" w:space="0" w:color="auto"/>
        <w:right w:val="none" w:sz="0" w:space="0" w:color="auto"/>
      </w:divBdr>
    </w:div>
    <w:div w:id="506142750">
      <w:marLeft w:val="0"/>
      <w:marRight w:val="0"/>
      <w:marTop w:val="0"/>
      <w:marBottom w:val="0"/>
      <w:divBdr>
        <w:top w:val="none" w:sz="0" w:space="0" w:color="auto"/>
        <w:left w:val="none" w:sz="0" w:space="0" w:color="auto"/>
        <w:bottom w:val="none" w:sz="0" w:space="0" w:color="auto"/>
        <w:right w:val="none" w:sz="0" w:space="0" w:color="auto"/>
      </w:divBdr>
    </w:div>
    <w:div w:id="506142751">
      <w:marLeft w:val="0"/>
      <w:marRight w:val="0"/>
      <w:marTop w:val="0"/>
      <w:marBottom w:val="0"/>
      <w:divBdr>
        <w:top w:val="none" w:sz="0" w:space="0" w:color="auto"/>
        <w:left w:val="none" w:sz="0" w:space="0" w:color="auto"/>
        <w:bottom w:val="none" w:sz="0" w:space="0" w:color="auto"/>
        <w:right w:val="none" w:sz="0" w:space="0" w:color="auto"/>
      </w:divBdr>
    </w:div>
    <w:div w:id="5061427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f2xtTUBD9lj4e51WKCYkyaRt1k8l_Gv_jTtU_hjTshqiZFg/viewform?vc=0&amp;c=0&amp;w=1&amp;flr=0&amp;usp=mail_form_link" TargetMode="External"/><Relationship Id="rId3" Type="http://schemas.openxmlformats.org/officeDocument/2006/relationships/settings" Target="settings.xml"/><Relationship Id="rId7" Type="http://schemas.openxmlformats.org/officeDocument/2006/relationships/hyperlink" Target="mailto:info@youth-msc.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377</Words>
  <Characters>3055</Characters>
  <Application>Microsoft Office Word</Application>
  <DocSecurity>0</DocSecurity>
  <Lines>25</Lines>
  <Paragraphs>6</Paragraphs>
  <ScaleCrop>false</ScaleCrop>
  <Company>Hewlett-Packard Company</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Ελένη Παναγουλη</cp:lastModifiedBy>
  <cp:revision>4</cp:revision>
  <cp:lastPrinted>2021-12-14T09:57:00Z</cp:lastPrinted>
  <dcterms:created xsi:type="dcterms:W3CDTF">2022-10-19T09:11:00Z</dcterms:created>
  <dcterms:modified xsi:type="dcterms:W3CDTF">2022-10-19T11:35:00Z</dcterms:modified>
</cp:coreProperties>
</file>